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Observación y Comparación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sirve para evaluar la capacidad del estudiante para observar y comparar animales según características como tamaño, cubierta corporal, estructura de desplazamiento y hábitat, entre otras. Ofrece retroalimentación abierta para apoyar el aprendizaje y desarrollo de habilidades en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Observación y Comparación de Animales</w:t>
      </w:r>
    </w:p>
    <w:p>
      <w:pPr/>
      <w:r>
        <w:rPr/>
        <w:t xml:space="preserve">Esta rúbrica sirve para evaluar la capacidad del estudiante para observar y comparar animales según características como tamaño, cubierta corporal, estructura de desplazamiento y hábitat, entre otras. Ofrece retroalimentación abierta para apoyar el aprendizaje y desarrollo de habilidades en biología.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características físicas básicas (tamaño, color, forma)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características físicas principales de los animales.</w:t>
            </w:r>
          </w:p>
        </w:tc>
        <w:tc>
          <w:tcPr>
            <w:noWrap/>
          </w:tcPr>
          <w:p>
            <w:pPr/>
            <w:r>
              <w:rPr/>
              <w:t xml:space="preserve">Podría prestar más atención a detalles específicos para describir mejor cada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el tamaño entre diferentes animales</w:t>
            </w:r>
          </w:p>
        </w:tc>
        <w:tc>
          <w:tcPr>
            <w:noWrap/>
          </w:tcPr>
          <w:p>
            <w:pPr/>
            <w:r>
              <w:rPr/>
              <w:t xml:space="preserve">Reconoce diferencias y similitudes en el tamaño de manera precisa.</w:t>
            </w:r>
          </w:p>
        </w:tc>
        <w:tc>
          <w:tcPr>
            <w:noWrap/>
          </w:tcPr>
          <w:p>
            <w:pPr/>
            <w:r>
              <w:rPr/>
              <w:t xml:space="preserve">Necesita mejorar la comparación usando términos relativos o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cubierta corporal (piel, pelaje, plumas, escamas)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cubierta corporal de cada animal.</w:t>
            </w:r>
          </w:p>
        </w:tc>
        <w:tc>
          <w:tcPr>
            <w:noWrap/>
          </w:tcPr>
          <w:p>
            <w:pPr/>
            <w:r>
              <w:rPr/>
              <w:t xml:space="preserve">Debería usar vocabulario más específico para describir las cubiertas corporales.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y explica las estructuras de desplazamiento (patas, alas, aletas)</w:t>
            </w:r>
          </w:p>
        </w:tc>
        <w:tc>
          <w:tcPr>
            <w:noWrap/>
          </w:tcPr>
          <w:p>
            <w:pPr/>
            <w:r>
              <w:rPr/>
              <w:t xml:space="preserve">Reconoce las diferentes estructuras y su función en el movimiento del animal.</w:t>
            </w:r>
          </w:p>
        </w:tc>
        <w:tc>
          <w:tcPr>
            <w:noWrap/>
          </w:tcPr>
          <w:p>
            <w:pPr/>
            <w:r>
              <w:rPr/>
              <w:t xml:space="preserve">Podría relacionar mejor cómo cada estructura ayuda en el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hábitat natural de cada animal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dónde viven los animales y sus condiciones ambientales.</w:t>
            </w:r>
          </w:p>
        </w:tc>
        <w:tc>
          <w:tcPr>
            <w:noWrap/>
          </w:tcPr>
          <w:p>
            <w:pPr/>
            <w:r>
              <w:rPr/>
              <w:t xml:space="preserve">Debería investigar más sobre los hábitats para dar descripciones más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y sencillo para expresar sus observaciones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 usando palabras apropiadas para su edad.</w:t>
            </w:r>
          </w:p>
        </w:tc>
        <w:tc>
          <w:tcPr>
            <w:noWrap/>
          </w:tcPr>
          <w:p>
            <w:pPr/>
            <w:r>
              <w:rPr/>
              <w:t xml:space="preserve">Podría ampliar su vocabulario para describir con mayor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observada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las observaciones de manera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Podría mejorar la presentación de datos para facilitar la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curiosidad durante la observación y comparación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formula preguntas relacionadas con los animales.</w:t>
            </w:r>
          </w:p>
        </w:tc>
        <w:tc>
          <w:tcPr>
            <w:noWrap/>
          </w:tcPr>
          <w:p>
            <w:pPr/>
            <w:r>
              <w:rPr/>
              <w:t xml:space="preserve">Podría involucrarse más haciendo preguntas o buscando información adicional.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2026-09-26T01:22:20-05:00</dcterms:created>
  <dcterms:modified xsi:type="dcterms:W3CDTF">2026-09-26T01:22:20-05:00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