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Línea de Tiempo sobre Herramientas Digitales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de una línea de tiempo sobre herramientas digitales, considerando aspectos como contenido, diseño, creatividad y presentación, para estudiantes de media (15-17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Línea de Tiempo sobre Herramientas Digitales</w:t>
      </w:r>
    </w:p>
    <w:p>
      <w:pPr/>
      <w:r>
        <w:rPr/>
        <w:t xml:space="preserve">Esta rúbrica evalúa la elaboración de una línea de tiempo sobre herramientas digitales, considerando aspectos como contenido, diseño, creatividad y presentación, para estudiantes de media (15-17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histórico</w:t>
            </w:r>
          </w:p>
        </w:tc>
        <w:tc>
          <w:tcPr>
            <w:noWrap/>
          </w:tcPr>
          <w:p>
            <w:pPr/>
            <w:r>
              <w:rPr/>
              <w:t xml:space="preserve">Incluye información detallada y precisa sobre todas las herramientas digitales relevantes, mostrando una comprensión profunda.</w:t>
            </w:r>
          </w:p>
        </w:tc>
        <w:tc>
          <w:tcPr>
            <w:noWrap/>
          </w:tcPr>
          <w:p>
            <w:pPr/>
            <w:r>
              <w:rPr/>
              <w:t xml:space="preserve">Presenta información clara y correcta, aunque puede faltar detalle en algunas herramientas.</w:t>
            </w:r>
          </w:p>
        </w:tc>
        <w:tc>
          <w:tcPr>
            <w:noWrap/>
          </w:tcPr>
          <w:p>
            <w:pPr/>
            <w:r>
              <w:rPr/>
              <w:t xml:space="preserve">Información incompleta, inexacta o irrelevante sobre las herramientas digitales.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cronológica</w:t>
            </w:r>
          </w:p>
        </w:tc>
        <w:tc>
          <w:tcPr>
            <w:noWrap/>
          </w:tcPr>
          <w:p>
            <w:pPr/>
            <w:r>
              <w:rPr/>
              <w:t xml:space="preserve">Eventos ordenados en secuencia temporal lógica y clara, facilitando la comprensión del desarrollo histórico.</w:t>
            </w:r>
          </w:p>
        </w:tc>
        <w:tc>
          <w:tcPr>
            <w:noWrap/>
          </w:tcPr>
          <w:p>
            <w:pPr/>
            <w:r>
              <w:rPr/>
              <w:t xml:space="preserve">Orden cronológico generalmente correcto, con algunas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Orden confuso o incorrecto que dificulta la comprensión del tiempo y evolución.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visual y legibilidad</w:t>
            </w:r>
          </w:p>
        </w:tc>
        <w:tc>
          <w:tcPr>
            <w:noWrap/>
          </w:tcPr>
          <w:p>
            <w:pPr/>
            <w:r>
              <w:rPr/>
              <w:t xml:space="preserve">Texto y elementos visuales son claros, legibles y bien distribuidos, facilitando la lectura.</w:t>
            </w:r>
          </w:p>
        </w:tc>
        <w:tc>
          <w:tcPr>
            <w:noWrap/>
          </w:tcPr>
          <w:p>
            <w:pPr/>
            <w:r>
              <w:rPr/>
              <w:t xml:space="preserve">Generalmente legible y claro, aunque algunos elementos pueden estar poco visibles o amontonados.</w:t>
            </w:r>
          </w:p>
        </w:tc>
        <w:tc>
          <w:tcPr>
            <w:noWrap/>
          </w:tcPr>
          <w:p>
            <w:pPr/>
            <w:r>
              <w:rPr/>
              <w:t xml:space="preserve">Texto ilegible o elementos visuales desordenados que dificultan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imágenes y recursos gráficos</w:t>
            </w:r>
          </w:p>
        </w:tc>
        <w:tc>
          <w:tcPr>
            <w:noWrap/>
          </w:tcPr>
          <w:p>
            <w:pPr/>
            <w:r>
              <w:rPr/>
              <w:t xml:space="preserve">Incorpora imágenes y gráficos relevantes que enriquecen y complementan la información.</w:t>
            </w:r>
          </w:p>
        </w:tc>
        <w:tc>
          <w:tcPr>
            <w:noWrap/>
          </w:tcPr>
          <w:p>
            <w:pPr/>
            <w:r>
              <w:rPr/>
              <w:t xml:space="preserve">Incluye algunas imágenes o gráficos adecuados, aunque no siempre relacionados o bien integrados.</w:t>
            </w:r>
          </w:p>
        </w:tc>
        <w:tc>
          <w:tcPr>
            <w:noWrap/>
          </w:tcPr>
          <w:p>
            <w:pPr/>
            <w:r>
              <w:rPr/>
              <w:t xml:space="preserve">No utiliza imágenes o los recursos gráficos son irrelevantes o mal empleados.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Muestra un diseño innovador y creativo que destaca y atrae la atención.</w:t>
            </w:r>
          </w:p>
        </w:tc>
        <w:tc>
          <w:tcPr>
            <w:noWrap/>
          </w:tcPr>
          <w:p>
            <w:pPr/>
            <w:r>
              <w:rPr/>
              <w:t xml:space="preserve">Diseño adecuado con algunos elementos creativos, aunque es convencional.</w:t>
            </w:r>
          </w:p>
        </w:tc>
        <w:tc>
          <w:tcPr>
            <w:noWrap/>
          </w:tcPr>
          <w:p>
            <w:pPr/>
            <w:r>
              <w:rPr/>
              <w:t xml:space="preserve">Diseño poco original, sin elementos creativos que aporten valor.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Correcta ortografía y redacción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gramaticales; redacción clara y coherente.</w:t>
            </w:r>
          </w:p>
        </w:tc>
        <w:tc>
          <w:tcPr>
            <w:noWrap/>
          </w:tcPr>
          <w:p>
            <w:pPr/>
            <w:r>
              <w:rPr/>
              <w:t xml:space="preserve">Presenta errores mínimos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Incluye referencias claras y apropiadas de todas las fuentes utilizadas.</w:t>
            </w:r>
          </w:p>
        </w:tc>
        <w:tc>
          <w:tcPr>
            <w:noWrap/>
          </w:tcPr>
          <w:p>
            <w:pPr/>
            <w:r>
              <w:rPr/>
              <w:t xml:space="preserve">Presenta algunas referencias, aunque no siempre completas o adecuadas.</w:t>
            </w:r>
          </w:p>
        </w:tc>
        <w:tc>
          <w:tcPr>
            <w:noWrap/>
          </w:tcPr>
          <w:p>
            <w:pPr/>
            <w:r>
              <w:rPr/>
              <w:t xml:space="preserve">No incluye referencias o estas son incorrectas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explicación oral</w:t>
            </w:r>
          </w:p>
        </w:tc>
        <w:tc>
          <w:tcPr>
            <w:noWrap/>
          </w:tcPr>
          <w:p>
            <w:pPr/>
            <w:r>
              <w:rPr/>
              <w:t xml:space="preserve">Presenta la línea de tiempo con confianza, claridad y dominio del tema.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claridad, aunque con falta de confianza o dominio parcial.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clara, insegura o con falta de conocimiento sobre 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2026-09-25T23:08:57-05:00</dcterms:created>
  <dcterms:modified xsi:type="dcterms:W3CDTF">2026-09-25T23:08:57-05:00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