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Ejercicios sobre Localización mediante Dos Circunferencias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habilidades y conocimientos de los estudiantes de media (15-17 años) en la resolución de problemas de localización de un punto mediante dos circunferencias en Física, promoviendo el trabajo colaborativo y finalizando con una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Ejercicios sobre Localización mediante Dos Circunferencias</w:t>
      </w:r>
    </w:p>
    <w:p>
      <w:pPr/>
      <w:r>
        <w:rPr/>
        <w:t xml:space="preserve">Esta rúbrica evalúa de manera individual las habilidades y conocimientos de los estudiantes de media (15-17 años) en la resolución de problemas de localización de un punto mediante dos circunferencias en Física, promoviendo el trabajo colaborativo y finalizando con una retroalimentación.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localización mediante circunferencias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concepto y su aplicación.</w:t>
            </w:r>
          </w:p>
        </w:tc>
        <w:tc>
          <w:tcPr>
            <w:noWrap/>
          </w:tcPr>
          <w:p>
            <w:pPr/>
            <w:r>
              <w:rPr/>
              <w:t xml:space="preserve">Entiende bien el concepto con mínimas dudas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concepto,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construcción de las circunferencias</w:t>
            </w:r>
          </w:p>
        </w:tc>
        <w:tc>
          <w:tcPr>
            <w:noWrap/>
          </w:tcPr>
          <w:p>
            <w:pPr/>
            <w:r>
              <w:rPr/>
              <w:t xml:space="preserve">Construye ambas circunferencias con gran precisión y exactitud.</w:t>
            </w:r>
          </w:p>
        </w:tc>
        <w:tc>
          <w:tcPr>
            <w:noWrap/>
          </w:tcPr>
          <w:p>
            <w:pPr/>
            <w:r>
              <w:rPr/>
              <w:t xml:space="preserve">Construye circunferencias con buena precisión,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circunferencias con errores notables que afectan la localización.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correctamente las circunferencias.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punto de intersección</w:t>
            </w:r>
          </w:p>
        </w:tc>
        <w:tc>
          <w:tcPr>
            <w:noWrap/>
          </w:tcPr>
          <w:p>
            <w:pPr/>
            <w:r>
              <w:rPr/>
              <w:t xml:space="preserve">Identifica el punto de intersección correcto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punto correcto con pequeños errores de ubicación.</w:t>
            </w:r>
          </w:p>
        </w:tc>
        <w:tc>
          <w:tcPr>
            <w:noWrap/>
          </w:tcPr>
          <w:p>
            <w:pPr/>
            <w:r>
              <w:rPr/>
              <w:t xml:space="preserve">Identifica un punto cercano pero incorrecto o confunde los puntos de intersección.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punto de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fórmulas y procedimientos con total exactitud y lógica.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fórmulas o procedimientos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estructurada,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solución clara, aunque con estructura algo desorganizada.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poco clara o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ayudando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contribuyendo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recibir y aplicar retroalimentación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la retroalimentación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Aplica la retroalimentación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aplica retroalimentación recibida.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datos y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datos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y resultados.</w:t>
            </w:r>
          </w:p>
        </w:tc>
        <w:tc>
          <w:tcPr>
            <w:noWrap/>
          </w:tcPr>
          <w:p>
            <w:pPr/>
            <w:r>
              <w:rPr/>
              <w:t xml:space="preserve">Interpreta de forma parcial o con errores algunos datos o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datos ni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2026-09-26T00:14:17-05:00</dcterms:created>
  <dcterms:modified xsi:type="dcterms:W3CDTF">2026-09-26T00:14:17-05:00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