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Oral y Aproximación al Lenguaje Escrito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preescolar en el reconocimiento y conteo de sílabas en palabras cortas y largas, así como la lectura descriptiva del entorno y su uso en la comunicación familiar y comunitaria. Además, integra criterios de diversidad, equidad e inclusión para valorar la participación de todos los estudiantes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Oral y Aproximación al Lenguaje Escrito en Preescolar (3-5 años)</w:t>
      </w:r>
    </w:p>
    <w:p>
      <w:pPr/>
      <w:r>
        <w:rPr/>
        <w:t xml:space="preserve">Esta rúbrica evalúa las habilidades de los estudiantes de preescolar en el reconocimiento y conteo de sílabas en palabras cortas y largas, así como la lectura descriptiva del entorno y su uso en la comunicación familiar y comunitaria. Además, integra criterios de diversidad, equidad e inclusión para valorar la participación de todos los estudiantes en contextos diversos.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conteo oral de sílabas en palabras cortas</w:t>
            </w:r>
          </w:p>
        </w:tc>
        <w:tc>
          <w:tcPr>
            <w:noWrap/>
          </w:tcPr>
          <w:p>
            <w:pPr/>
            <w:r>
              <w:rPr/>
              <w:t xml:space="preserve">Identifica y cuenta correctamente todas las sílabas en palabras cortas con seguridad y fluidez.</w:t>
            </w:r>
          </w:p>
        </w:tc>
        <w:tc>
          <w:tcPr>
            <w:noWrap/>
          </w:tcPr>
          <w:p>
            <w:pPr/>
            <w:r>
              <w:rPr/>
              <w:t xml:space="preserve">Reconoce y cuenta la mayoría de las sílabas en palabras cortas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cuenta algunas sílabas correctamente en palabras cortas.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y presenta dificultades para contarlas en palabras cortas.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contar sílabas en palabras cortas.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conteo oral de sílabas en palabras largas</w:t>
            </w:r>
          </w:p>
        </w:tc>
        <w:tc>
          <w:tcPr>
            <w:noWrap/>
          </w:tcPr>
          <w:p>
            <w:pPr/>
            <w:r>
              <w:rPr/>
              <w:t xml:space="preserve">Cuenta todas las sílabas en palabras largas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Reconoce y cuenta la mayoría de las sílabas en palabras largas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cuenta algunas sílabas en palabras largas,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y tiene dificultades para contarlas en palabras largas.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contar sílabas en palabras largas.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descriptiva oral del entorno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objetos y situaciones del entorno usando vocabulario variado y claro.</w:t>
            </w:r>
          </w:p>
        </w:tc>
        <w:tc>
          <w:tcPr>
            <w:noWrap/>
          </w:tcPr>
          <w:p>
            <w:pPr/>
            <w:r>
              <w:rPr/>
              <w:t xml:space="preserve">Describe el entorno con claridad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Hace descripciones básicas y comprensibles del entorno.</w:t>
            </w:r>
          </w:p>
        </w:tc>
        <w:tc>
          <w:tcPr>
            <w:noWrap/>
          </w:tcPr>
          <w:p>
            <w:pPr/>
            <w:r>
              <w:rPr/>
              <w:t xml:space="preserve">Describe el entorno de forma limitada y con vocabulario reducido.</w:t>
            </w:r>
          </w:p>
        </w:tc>
        <w:tc>
          <w:tcPr>
            <w:noWrap/>
          </w:tcPr>
          <w:p>
            <w:pPr/>
            <w:r>
              <w:rPr/>
              <w:t xml:space="preserve">No logra describir el entorno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cotidiano de la lectura y comunicación en el contexto familiar y comunitario</w:t>
            </w:r>
          </w:p>
        </w:tc>
        <w:tc>
          <w:tcPr>
            <w:noWrap/>
          </w:tcPr>
          <w:p>
            <w:pPr/>
            <w:r>
              <w:rPr/>
              <w:t xml:space="preserve">Utiliza la lectura y el lenguaje oral de manera efectiva en situaciones familiares y comunitarias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comunicación oral en su entorno familiar y comunitario.</w:t>
            </w:r>
          </w:p>
        </w:tc>
        <w:tc>
          <w:tcPr>
            <w:noWrap/>
          </w:tcPr>
          <w:p>
            <w:pPr/>
            <w:r>
              <w:rPr/>
              <w:t xml:space="preserve">Usa el lenguaje oral en contextos familiares, con apoyo y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comunicación oral cotidiana.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dificultades significativas para comunicarse oralmente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entonación adecuada y ritmo fluido 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buena entonación, con pocas pausas.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aunque con pausas o vacilaciones.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con fluidez y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comunicarse oralmente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 diversidad de opiniones y expresiones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acepta las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respetar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exclusivas o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lenguaje oral a diferentes interlocutores</w:t>
            </w:r>
          </w:p>
        </w:tc>
        <w:tc>
          <w:tcPr>
            <w:noWrap/>
          </w:tcPr>
          <w:p>
            <w:pPr/>
            <w:r>
              <w:rPr/>
              <w:t xml:space="preserve">Modula su lenguaje adecuadamente para comunicarse con adultos y pares, mostrando empatía.</w:t>
            </w:r>
          </w:p>
        </w:tc>
        <w:tc>
          <w:tcPr>
            <w:noWrap/>
          </w:tcPr>
          <w:p>
            <w:pPr/>
            <w:r>
              <w:rPr/>
              <w:t xml:space="preserve">Ajusta su lenguaje según el interlocutor con pocas dificultades.</w:t>
            </w:r>
          </w:p>
        </w:tc>
        <w:tc>
          <w:tcPr>
            <w:noWrap/>
          </w:tcPr>
          <w:p>
            <w:pPr/>
            <w:r>
              <w:rPr/>
              <w:t xml:space="preserve">Intenta adaptar su lenguaje según la audiencia con ayuda.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su lenguaje y mantener la atención del interlocutor.</w:t>
            </w:r>
          </w:p>
        </w:tc>
        <w:tc>
          <w:tcPr>
            <w:noWrap/>
          </w:tcPr>
          <w:p>
            <w:pPr/>
            <w:r>
              <w:rPr/>
              <w:t xml:space="preserve">No adapta su lenguaje y tiene dificultades para comunicarse con diferentes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de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distintas formas de expresión oral y cultural dentro del grupo.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lingüística presente en el aula.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básico por otras culturas y lenguas.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respetar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y lingüísticas en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2026-09-26T03:18:13-05:00</dcterms:created>
  <dcterms:modified xsi:type="dcterms:W3CDTF">2026-09-26T03:18:13-05:00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