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Portfolio y Presentación: Identidad Institucional en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evalúa la capacidad de los estudiantes de secundaria para escribir textos en inglés como lengua extranjera, en el contexto del aniversario de la I.E. 0412, enfocándose en la adecuación comunicativa, organización, uso de convenciones, y reflexión sobre el texto.</w:t>
      </w:r>
    </w:p>
    <w:p/>
    <w:p>
      <w:pPr/>
      <w:r>
        <w:rPr>
          <w:color w:val="2b6cb0"/>
          <w:sz w:val="28"/>
          <w:szCs w:val="28"/>
          <w:b w:val="1"/>
          <w:bCs w:val="1"/>
        </w:rPr>
        <w:t xml:space="preserve">Rúbrica</w:t>
      </w:r>
    </w:p>
    <w:p>
      <w:pPr/>
      <w:r>
        <w:rPr/>
        <w:t xml:space="preserve">Rúbrica Analítica para Evaluar Portfolio y Presentación: Identidad Institucional en Inglés</w:t>
      </w:r>
    </w:p>
    <w:p>
      <w:pPr/>
      <w:r>
        <w:rPr/>
        <w:t xml:space="preserve">Esta rúbrica evalúa la capacidad de los estudiantes de secundaria para escribir textos en inglés como lengua extranjera, en el contexto del aniversario de la I.E. 0412, enfocándose en la adecuación comunicativa, organización, uso de convenciones, y reflexión sobre el texto.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Adecuación al contexto comunicativo</w:t>
            </w:r>
          </w:p>
        </w:tc>
        <w:tc>
          <w:tcPr>
            <w:noWrap/>
          </w:tcPr>
          <w:p>
            <w:pPr/>
            <w:r>
              <w:rPr/>
              <w:t xml:space="preserve">El texto se adapta perfectamente a la situación comunicativa, con tono y vocabulario muy apropiados.</w:t>
            </w:r>
          </w:p>
        </w:tc>
        <w:tc>
          <w:tcPr>
            <w:noWrap/>
          </w:tcPr>
          <w:p>
            <w:pPr/>
            <w:r>
              <w:rPr/>
              <w:t xml:space="preserve">El texto se adapta adecuadamente al contexto, con pocas desviaciones en tono o vocabulario.</w:t>
            </w:r>
          </w:p>
        </w:tc>
        <w:tc>
          <w:tcPr>
            <w:noWrap/>
          </w:tcPr>
          <w:p>
            <w:pPr/>
            <w:r>
              <w:rPr/>
              <w:t xml:space="preserve">El texto presenta algunas inconsistencias en la adecuación al contexto y el registro utilizado.</w:t>
            </w:r>
          </w:p>
        </w:tc>
        <w:tc>
          <w:tcPr>
            <w:noWrap/>
          </w:tcPr>
          <w:p>
            <w:pPr/>
            <w:r>
              <w:rPr/>
              <w:t xml:space="preserve">El texto no se adecúa a la situación comunicativa ni al registro requerido.</w:t>
            </w:r>
          </w:p>
        </w:tc>
      </w:tr>
      <w:tr>
        <w:trPr/>
        <w:tc>
          <w:tcPr>
            <w:noWrap/>
          </w:tcPr>
          <w:p>
            <w:pPr/>
            <w:r>
              <w:rPr/>
              <w:t xml:space="preserve">Organización de ideas</w:t>
            </w:r>
          </w:p>
        </w:tc>
        <w:tc>
          <w:tcPr>
            <w:noWrap/>
          </w:tcPr>
          <w:p>
            <w:pPr/>
            <w:r>
              <w:rPr/>
              <w:t xml:space="preserve">Las ideas están muy bien organizadas, con estructura clara y lógica que facilita la comprensión.</w:t>
            </w:r>
          </w:p>
        </w:tc>
        <w:tc>
          <w:tcPr>
            <w:noWrap/>
          </w:tcPr>
          <w:p>
            <w:pPr/>
            <w:r>
              <w:rPr/>
              <w:t xml:space="preserve">Las ideas están organizadas de manera clara, con algunas pequeñas fallas en la estructura.</w:t>
            </w:r>
          </w:p>
        </w:tc>
        <w:tc>
          <w:tcPr>
            <w:noWrap/>
          </w:tcPr>
          <w:p>
            <w:pPr/>
            <w:r>
              <w:rPr/>
              <w:t xml:space="preserve">Las ideas tienen organización básica pero con falta de claridad o secuencia lógica en algunos puntos.</w:t>
            </w:r>
          </w:p>
        </w:tc>
        <w:tc>
          <w:tcPr>
            <w:noWrap/>
          </w:tcPr>
          <w:p>
            <w:pPr/>
            <w:r>
              <w:rPr/>
              <w:t xml:space="preserve">Las ideas están desorganizadas y dificultan la comprensión del texto.</w:t>
            </w:r>
          </w:p>
        </w:tc>
      </w:tr>
      <w:tr>
        <w:trPr/>
        <w:tc>
          <w:tcPr>
            <w:noWrap/>
          </w:tcPr>
          <w:p>
            <w:pPr/>
            <w:r>
              <w:rPr/>
              <w:t xml:space="preserve">Coherencia y cohesión</w:t>
            </w:r>
          </w:p>
        </w:tc>
        <w:tc>
          <w:tcPr>
            <w:noWrap/>
          </w:tcPr>
          <w:p>
            <w:pPr/>
            <w:r>
              <w:rPr/>
              <w:t xml:space="preserve">Uso excelente de conectores y recursos para enlazar ideas, garantizando fluidez y coherencia.</w:t>
            </w:r>
          </w:p>
        </w:tc>
        <w:tc>
          <w:tcPr>
            <w:noWrap/>
          </w:tcPr>
          <w:p>
            <w:pPr/>
            <w:r>
              <w:rPr/>
              <w:t xml:space="preserve">Uso adecuado de conectores, con algunos momentos de falta de cohesión.</w:t>
            </w:r>
          </w:p>
        </w:tc>
        <w:tc>
          <w:tcPr>
            <w:noWrap/>
          </w:tcPr>
          <w:p>
            <w:pPr/>
            <w:r>
              <w:rPr/>
              <w:t xml:space="preserve">Uso limitado o inconsistente de conectores, afectando la coherencia del texto.</w:t>
            </w:r>
          </w:p>
        </w:tc>
        <w:tc>
          <w:tcPr>
            <w:noWrap/>
          </w:tcPr>
          <w:p>
            <w:pPr/>
            <w:r>
              <w:rPr/>
              <w:t xml:space="preserve">No utiliza conectores o los usa incorrectamente, impidiendo la coherencia del texto.</w:t>
            </w:r>
          </w:p>
        </w:tc>
      </w:tr>
      <w:tr>
        <w:trPr/>
        <w:tc>
          <w:tcPr>
            <w:noWrap/>
          </w:tcPr>
          <w:p>
            <w:pPr/>
            <w:r>
              <w:rPr/>
              <w:t xml:space="preserve">Uso de convenciones del lenguaje escrito</w:t>
            </w:r>
          </w:p>
        </w:tc>
        <w:tc>
          <w:tcPr>
            <w:noWrap/>
          </w:tcPr>
          <w:p>
            <w:pPr/>
            <w:r>
              <w:rPr/>
              <w:t xml:space="preserve">Gramática, ortografía y puntuación son correctas y coherentes en todo el texto.</w:t>
            </w:r>
          </w:p>
        </w:tc>
        <w:tc>
          <w:tcPr>
            <w:noWrap/>
          </w:tcPr>
          <w:p>
            <w:pPr/>
            <w:r>
              <w:rPr/>
              <w:t xml:space="preserve">Presenta pocos errores gramaticales, ortográficos o de puntuación que no afectan la comprensión.</w:t>
            </w:r>
          </w:p>
        </w:tc>
        <w:tc>
          <w:tcPr>
            <w:noWrap/>
          </w:tcPr>
          <w:p>
            <w:pPr/>
            <w:r>
              <w:rPr/>
              <w:t xml:space="preserve">Errores frecuentes en gramática, ortografía o puntuación que dificultan la lectura en algunos puntos.</w:t>
            </w:r>
          </w:p>
        </w:tc>
        <w:tc>
          <w:tcPr>
            <w:noWrap/>
          </w:tcPr>
          <w:p>
            <w:pPr/>
            <w:r>
              <w:rPr/>
              <w:t xml:space="preserve">Numerosos errores que afectan gravemente la comprensión del texto.</w:t>
            </w:r>
          </w:p>
        </w:tc>
      </w:tr>
      <w:tr>
        <w:trPr/>
        <w:tc>
          <w:tcPr>
            <w:noWrap/>
          </w:tcPr>
          <w:p>
            <w:pPr/>
            <w:r>
              <w:rPr/>
              <w:t xml:space="preserve">Variedad y adecuación del vocabulario</w:t>
            </w:r>
          </w:p>
        </w:tc>
        <w:tc>
          <w:tcPr>
            <w:noWrap/>
          </w:tcPr>
          <w:p>
            <w:pPr/>
            <w:r>
              <w:rPr/>
              <w:t xml:space="preserve">Utiliza un vocabulario amplio y variado que enriquece el texto y se ajusta al tema.</w:t>
            </w:r>
          </w:p>
        </w:tc>
        <w:tc>
          <w:tcPr>
            <w:noWrap/>
          </w:tcPr>
          <w:p>
            <w:pPr/>
            <w:r>
              <w:rPr/>
              <w:t xml:space="preserve">Vocabulario adecuado con cierta variedad, aunque limitado en algunos pasajes.</w:t>
            </w:r>
          </w:p>
        </w:tc>
        <w:tc>
          <w:tcPr>
            <w:noWrap/>
          </w:tcPr>
          <w:p>
            <w:pPr/>
            <w:r>
              <w:rPr/>
              <w:t xml:space="preserve">Vocabulario básico y repetitivo, con escasa relación con el tema.</w:t>
            </w:r>
          </w:p>
        </w:tc>
        <w:tc>
          <w:tcPr>
            <w:noWrap/>
          </w:tcPr>
          <w:p>
            <w:pPr/>
            <w:r>
              <w:rPr/>
              <w:t xml:space="preserve">Vocabulario muy limitado o inapropiado que dificulta la comprensión del texto.</w:t>
            </w:r>
          </w:p>
        </w:tc>
      </w:tr>
      <w:tr>
        <w:trPr/>
        <w:tc>
          <w:tcPr>
            <w:noWrap/>
          </w:tcPr>
          <w:p>
            <w:pPr/>
            <w:r>
              <w:rPr/>
              <w:t xml:space="preserve">Claridad en la expresión de ideas</w:t>
            </w:r>
          </w:p>
        </w:tc>
        <w:tc>
          <w:tcPr>
            <w:noWrap/>
          </w:tcPr>
          <w:p>
            <w:pPr/>
            <w:r>
              <w:rPr/>
              <w:t xml:space="preserve">Las ideas se expresan con claridad absoluta y precisión, facilitando la comprensión.</w:t>
            </w:r>
          </w:p>
        </w:tc>
        <w:tc>
          <w:tcPr>
            <w:noWrap/>
          </w:tcPr>
          <w:p>
            <w:pPr/>
            <w:r>
              <w:rPr/>
              <w:t xml:space="preserve">Las ideas son claras, aunque en algunos momentos podrían ser más precisas.</w:t>
            </w:r>
          </w:p>
        </w:tc>
        <w:tc>
          <w:tcPr>
            <w:noWrap/>
          </w:tcPr>
          <w:p>
            <w:pPr/>
            <w:r>
              <w:rPr/>
              <w:t xml:space="preserve">Algunas ideas resultan poco claras o ambiguas, afectando la comprensión parcial.</w:t>
            </w:r>
          </w:p>
        </w:tc>
        <w:tc>
          <w:tcPr>
            <w:noWrap/>
          </w:tcPr>
          <w:p>
            <w:pPr/>
            <w:r>
              <w:rPr/>
              <w:t xml:space="preserve">Las ideas son confusas o incomprensibles en gran parte del texto.</w:t>
            </w:r>
          </w:p>
        </w:tc>
      </w:tr>
      <w:tr>
        <w:trPr/>
        <w:tc>
          <w:tcPr>
            <w:noWrap/>
          </w:tcPr>
          <w:p>
            <w:pPr/>
            <w:r>
              <w:rPr/>
              <w:t xml:space="preserve">Reflexión sobre forma y contenido</w:t>
            </w:r>
          </w:p>
        </w:tc>
        <w:tc>
          <w:tcPr>
            <w:noWrap/>
          </w:tcPr>
          <w:p>
            <w:pPr/>
            <w:r>
              <w:rPr/>
              <w:t xml:space="preserve">Demuestra una reflexión profunda sobre la forma, contenido y contexto del texto, proponiendo mejoras.</w:t>
            </w:r>
          </w:p>
        </w:tc>
        <w:tc>
          <w:tcPr>
            <w:noWrap/>
          </w:tcPr>
          <w:p>
            <w:pPr/>
            <w:r>
              <w:rPr/>
              <w:t xml:space="preserve">Reflexiona adecuadamente sobre alguno(s) aspecto(s) del texto, con sugerencias básicas.</w:t>
            </w:r>
          </w:p>
        </w:tc>
        <w:tc>
          <w:tcPr>
            <w:noWrap/>
          </w:tcPr>
          <w:p>
            <w:pPr/>
            <w:r>
              <w:rPr/>
              <w:t xml:space="preserve">Realiza una reflexión superficial o incompleta sobre el texto.</w:t>
            </w:r>
          </w:p>
        </w:tc>
        <w:tc>
          <w:tcPr>
            <w:noWrap/>
          </w:tcPr>
          <w:p>
            <w:pPr/>
            <w:r>
              <w:rPr/>
              <w:t xml:space="preserve">No realiza reflexión o esta es irrelevante para la tarea.</w:t>
            </w:r>
          </w:p>
        </w:tc>
      </w:tr>
      <w:tr>
        <w:trPr/>
        <w:tc>
          <w:tcPr>
            <w:noWrap/>
          </w:tcPr>
          <w:p>
            <w:pPr/>
            <w:r>
              <w:rPr/>
              <w:t xml:space="preserve">Presentación del portfolio y exposición oral</w:t>
            </w:r>
          </w:p>
        </w:tc>
        <w:tc>
          <w:tcPr>
            <w:noWrap/>
          </w:tcPr>
          <w:p>
            <w:pPr/>
            <w:r>
              <w:rPr/>
              <w:t xml:space="preserve">Presenta el portfolio de forma organizada y clara; la exposición oral es fluida, con buena pronunciación y entonación.</w:t>
            </w:r>
          </w:p>
        </w:tc>
        <w:tc>
          <w:tcPr>
            <w:noWrap/>
          </w:tcPr>
          <w:p>
            <w:pPr/>
            <w:r>
              <w:rPr/>
              <w:t xml:space="preserve">Portfolio bien presentado; exposición oral clara con leves problemas en pronunciación o fluidez.</w:t>
            </w:r>
          </w:p>
        </w:tc>
        <w:tc>
          <w:tcPr>
            <w:noWrap/>
          </w:tcPr>
          <w:p>
            <w:pPr/>
            <w:r>
              <w:rPr/>
              <w:t xml:space="preserve">Portfolio poco organizado; exposición oral con dificultades de pronunciación o falta de fluidez.</w:t>
            </w:r>
          </w:p>
        </w:tc>
        <w:tc>
          <w:tcPr>
            <w:noWrap/>
          </w:tcPr>
          <w:p>
            <w:pPr/>
            <w:r>
              <w:rPr/>
              <w:t xml:space="preserve">Portfolio desorganizado; exposición oral difícil de entender por mala pronunciación o falta de coherencia.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2026-09-26T04:03:07-05:00</dcterms:created>
  <dcterms:modified xsi:type="dcterms:W3CDTF">2026-09-26T04:03:07-05:00</dcterms:modified>
</cp:coreProperties>
</file>

<file path=docProps/custom.xml><?xml version="1.0" encoding="utf-8"?>
<Properties xmlns="http://schemas.openxmlformats.org/officeDocument/2006/custom-properties" xmlns:vt="http://schemas.openxmlformats.org/officeDocument/2006/docPropsVTypes"/>
</file>