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WhatsApp en la Creación de Encuestas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el uso de WhatsApp para crear encuestas digitales, considerando aspectos técnicos, comunicativos,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WhatsApp en la Creación de Encuestas</w:t></w:r></w:p><w:p><w:pPr/><w:r><w:rPr/><w:t xml:space="preserve">Esta rúbrica está diseñada para evaluar el desempeño de estudiantes de educación media (15-17 años) en el uso de WhatsApp para crear encuestas digitales, considerando aspectos técnicos, comunicativos,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 la encuesta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Preguntas claras, relevantes y bien estructuradas que cubren el tema completo.</w:t></w:r></w:p><w:p><w:pPr><w:numPr><w:ilvl w:val="0"/><w:numId w:val="1"/></w:numPr></w:pPr><w:r><w:rPr><w:b w:val="1"/><w:bCs w:val="1"/></w:rPr><w:t xml:space="preserve">Bueno (80%+):</w:t></w:r><w:r><w:rPr/><w:t xml:space="preserve"> Preguntas mayormente claras y relevantes, con leve falta de estructura.</w:t></w:r></w:p><w:p><w:pPr><w:numPr><w:ilvl w:val="0"/><w:numId w:val="1"/></w:numPr></w:pPr><w:r><w:rPr><w:b w:val="1"/><w:bCs w:val="1"/></w:rPr><w:t xml:space="preserve">Aceptable (50%+):</w:t></w:r><w:r><w:rPr/><w:t xml:space="preserve"> Preguntas poco claras o parcialmente relacionadas con el tema.</w:t></w:r></w:p><w:p><w:pPr><w:numPr><w:ilvl w:val="0"/><w:numId w:val="1"/></w:numPr></w:pPr><w:r><w:rPr><w:b w:val="1"/><w:bCs w:val="1"/></w:rPr><w:t xml:space="preserve">Pobre (<50%):</w:t></w:r><w:r><w:rPr/><w:t xml:space="preserve"> Preguntas confusas, irrelevantes o mal formuladas.</w:t></w:r></w:p></w:tc><w:tc><w:tcPr><w:noWrap/></w:tcPr><w:p><w:pPr/><w:r><w:rPr/><w:t xml:space="preserve">0-25</w:t></w:r></w:p></w:tc></w:tr><w:tr><w:trPr/><w:tc><w:tcPr><w:noWrap/></w:tcPr><w:p><w:pPr/><w:r><w:rPr/><w:t xml:space="preserve">Uso correcto de las herramientas de WhatsApp para crear la encuesta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Utiliza todas las funciones necesarias para crear y enviar la encuesta correctamente.</w:t></w:r></w:p><w:p><w:pPr><w:numPr><w:ilvl w:val="0"/><w:numId w:val="2"/></w:numPr></w:pPr><w:r><w:rPr><w:b w:val="1"/><w:bCs w:val="1"/></w:rPr><w:t xml:space="preserve">Bueno (80%+):</w:t></w:r><w:r><w:rPr/><w:t xml:space="preserve"> Usa la mayoría de las funciones correctamente con pequeños errores.</w:t></w:r></w:p><w:p><w:pPr><w:numPr><w:ilvl w:val="0"/><w:numId w:val="2"/></w:numPr></w:pPr><w:r><w:rPr><w:b w:val="1"/><w:bCs w:val="1"/></w:rPr><w:t xml:space="preserve">Aceptable (50%+):</w:t></w:r><w:r><w:rPr/><w:t xml:space="preserve"> Usa funciones básicas pero omite algunas importantes o las usa incorrectamente.</w:t></w:r></w:p><w:p><w:pPr><w:numPr><w:ilvl w:val="0"/><w:numId w:val="2"/></w:numPr></w:pPr><w:r><w:rPr><w:b w:val="1"/><w:bCs w:val="1"/></w:rPr><w:t xml:space="preserve">Pobre (<50%):</w:t></w:r><w:r><w:rPr/><w:t xml:space="preserve"> No utiliza adecuadamente las funciones para crear la encuesta.</w:t></w:r></w:p></w:tc><w:tc><w:tcPr><w:noWrap/></w:tcPr><w:p><w:pPr/><w:r><w:rPr/><w:t xml:space="preserve">0-20</w:t></w:r></w:p></w:tc></w:tr><w:tr><w:trPr/><w:tc><w:tcPr><w:noWrap/></w:tcPr><w:p><w:pPr/><w:r><w:rPr/><w:t xml:space="preserve">Claridad en la comunicación de la encuesta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Mensajes claros, cortos y fáciles de entender para todos los participantes.</w:t></w:r></w:p><w:p><w:pPr><w:numPr><w:ilvl w:val="0"/><w:numId w:val="3"/></w:numPr></w:pPr><w:r><w:rPr><w:b w:val="1"/><w:bCs w:val="1"/></w:rPr><w:t xml:space="preserve">Bueno (80%+):</w:t></w:r><w:r><w:rPr/><w:t xml:space="preserve"> Mensajes generalmente claros, con pequeñas ambigüedades.</w:t></w:r></w:p><w:p><w:pPr><w:numPr><w:ilvl w:val="0"/><w:numId w:val="3"/></w:numPr></w:pPr><w:r><w:rPr><w:b w:val="1"/><w:bCs w:val="1"/></w:rPr><w:t xml:space="preserve">Aceptable (50%+):</w:t></w:r><w:r><w:rPr/><w:t xml:space="preserve"> Mensajes poco claros o confusos en algunos puntos.</w:t></w:r></w:p><w:p><w:pPr><w:numPr><w:ilvl w:val="0"/><w:numId w:val="3"/></w:numPr></w:pPr><w:r><w:rPr><w:b w:val="1"/><w:bCs w:val="1"/></w:rPr><w:t xml:space="preserve">Pobre (<50%):</w:t></w:r><w:r><w:rPr/><w:t xml:space="preserve"> Mensajes confusos que dificultan la comprensión de la encuesta.</w:t></w:r></w:p></w:tc><w:tc><w:tcPr><w:noWrap/></w:tcPr><w:p><w:pPr/><w:r><w:rPr/><w:t xml:space="preserve">0-15</w:t></w:r></w:p></w:tc></w:tr><w:tr><w:trPr/><w:tc><w:tcPr><w:noWrap/></w:tcPr><w:p><w:pPr/><w:r><w:rPr/><w:t xml:space="preserve">Incorporación de criterios de Diversidad, Equidad e Inclusión (DEI)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Preguntas inclusivas que respetan diversidad cultural, de género y discapacidad, sin sesgos.</w:t></w:r></w:p><w:p><w:pPr><w:numPr><w:ilvl w:val="0"/><w:numId w:val="4"/></w:numPr></w:pPr><w:r><w:rPr><w:b w:val="1"/><w:bCs w:val="1"/></w:rPr><w:t xml:space="preserve">Bueno (80%+):</w:t></w:r><w:r><w:rPr/><w:t xml:space="preserve"> Preguntas mayormente inclusivas con mínimos detalles a mejorar.</w:t></w:r></w:p><w:p><w:pPr><w:numPr><w:ilvl w:val="0"/><w:numId w:val="4"/></w:numPr></w:pPr><w:r><w:rPr><w:b w:val="1"/><w:bCs w:val="1"/></w:rPr><w:t xml:space="preserve">Aceptable (50%+):</w:t></w:r><w:r><w:rPr/><w:t xml:space="preserve"> Algunas preguntas pueden presentar sesgos o falta de inclusión.</w:t></w:r></w:p><w:p><w:pPr><w:numPr><w:ilvl w:val="0"/><w:numId w:val="4"/></w:numPr></w:pPr><w:r><w:rPr><w:b w:val="1"/><w:bCs w:val="1"/></w:rPr><w:t xml:space="preserve">Pobre (<50%):</w:t></w:r><w:r><w:rPr/><w:t xml:space="preserve"> Preguntas con sesgos evidentes o exclusión de grupos diversos.</w:t></w:r></w:p></w:tc><w:tc><w:tcPr><w:noWrap/></w:tcPr><w:p><w:pPr/><w:r><w:rPr/><w:t xml:space="preserve">0-15</w:t></w:r></w:p></w:tc></w:tr><w:tr><w:trPr/><w:tc><w:tcPr><w:noWrap/></w:tcPr><w:p><w:pPr/><w:r><w:rPr/><w:t xml:space="preserve">Interacción y respuesta a los participantes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Responde oportunamente y fomenta la participación respetuosa y equitativa.</w:t></w:r></w:p><w:p><w:pPr><w:numPr><w:ilvl w:val="0"/><w:numId w:val="5"/></w:numPr></w:pPr><w:r><w:rPr><w:b w:val="1"/><w:bCs w:val="1"/></w:rPr><w:t xml:space="preserve">Bueno (80%+):</w:t></w:r><w:r><w:rPr/><w:t xml:space="preserve"> Responde la mayoría de las dudas y mantiene una comunicación adecuada.</w:t></w:r></w:p><w:p><w:pPr><w:numPr><w:ilvl w:val="0"/><w:numId w:val="5"/></w:numPr></w:pPr><w:r><w:rPr><w:b w:val="1"/><w:bCs w:val="1"/></w:rPr><w:t xml:space="preserve">Aceptable (50%+):</w:t></w:r><w:r><w:rPr/><w:t xml:space="preserve"> Responde con retrasos o de manera limitada.</w:t></w:r></w:p><w:p><w:pPr><w:numPr><w:ilvl w:val="0"/><w:numId w:val="5"/></w:numPr></w:pPr><w:r><w:rPr><w:b w:val="1"/><w:bCs w:val="1"/></w:rPr><w:t xml:space="preserve">Pobre (<50%):</w:t></w:r><w:r><w:rPr/><w:t xml:space="preserve"> No responde o ignora las interacciones de los participantes.</w:t></w:r></w:p></w:tc><w:tc><w:tcPr><w:noWrap/></w:tcPr><w:p><w:pPr/><w:r><w:rPr/><w:t xml:space="preserve">0-10</w:t></w:r></w:p></w:tc></w:tr><w:tr><w:trPr/><w:tc><w:tcPr><w:noWrap/></w:tcPr><w:p><w:pPr/><w:r><w:rPr/><w:t xml:space="preserve">Respeto a la privacidad y normas de uso de WhatsApp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Cumple estrictamente con normas de privacidad y uso responsable de la plataforma.</w:t></w:r></w:p><w:p><w:pPr><w:numPr><w:ilvl w:val="0"/><w:numId w:val="6"/></w:numPr></w:pPr><w:r><w:rPr><w:b w:val="1"/><w:bCs w:val="1"/></w:rPr><w:t xml:space="preserve">Bueno (80%+):</w:t></w:r><w:r><w:rPr/><w:t xml:space="preserve"> Considera la mayoría de normas con leves descuidos.</w:t></w:r></w:p><w:p><w:pPr><w:numPr><w:ilvl w:val="0"/><w:numId w:val="6"/></w:numPr></w:pPr><w:r><w:rPr><w:b w:val="1"/><w:bCs w:val="1"/></w:rPr><w:t xml:space="preserve">Aceptable (50%+):</w:t></w:r><w:r><w:rPr/><w:t xml:space="preserve"> Presenta algunos descuidos en privacidad o normas.</w:t></w:r></w:p><w:p><w:pPr><w:numPr><w:ilvl w:val="0"/><w:numId w:val="6"/></w:numPr></w:pPr><w:r><w:rPr><w:b w:val="1"/><w:bCs w:val="1"/></w:rPr><w:t xml:space="preserve">Pobre (<50%):</w:t></w:r><w:r><w:rPr/><w:t xml:space="preserve"> Incumple normas de privacidad o uso de WhatsApp.</w:t></w:r></w:p></w:tc><w:tc><w:tcPr><w:noWrap/></w:tcPr><w:p><w:pPr/><w:r><w:rPr/><w:t xml:space="preserve">0-10</w:t></w:r></w:p></w:tc></w:tr><w:tr><w:trPr/><w:tc><w:tcPr><w:noWrap/></w:tcPr><w:p><w:pPr/><w:r><w:rPr/><w:t xml:space="preserve">Originalidad y creatividad en la presentación de la encuesta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Presentación innovadora y atractiva que motiva la participación.</w:t></w:r></w:p><w:p><w:pPr><w:numPr><w:ilvl w:val="0"/><w:numId w:val="7"/></w:numPr></w:pPr><w:r><w:rPr><w:b w:val="1"/><w:bCs w:val="1"/></w:rPr><w:t xml:space="preserve">Bueno (80%+):</w:t></w:r><w:r><w:rPr/><w:t xml:space="preserve"> Presentación adecuada con algunos elementos creativos.</w:t></w:r></w:p><w:p><w:pPr><w:numPr><w:ilvl w:val="0"/><w:numId w:val="7"/></w:numPr></w:pPr><w:r><w:rPr><w:b w:val="1"/><w:bCs w:val="1"/></w:rPr><w:t xml:space="preserve">Aceptable (50%+):</w:t></w:r><w:r><w:rPr/><w:t xml:space="preserve"> Presentación básica sin elementos creativos.</w:t></w:r></w:p><w:p><w:pPr><w:numPr><w:ilvl w:val="0"/><w:numId w:val="7"/></w:numPr></w:pPr><w:r><w:rPr><w:b w:val="1"/><w:bCs w:val="1"/></w:rPr><w:t xml:space="preserve">Pobre (<50%):</w:t></w:r><w:r><w:rPr/><w:t xml:space="preserve"> Presentación poco atractiva o monótona.</w:t></w:r></w:p></w:tc><w:tc><w:tcPr><w:noWrap/></w:tcPr><w:p><w:pPr/><w:r><w:rPr/><w:t xml:space="preserve">0-5</w:t></w:r></w:p></w:tc></w:tr><w:tr><w:trPr/><w:tc><w:tcPr><w:noWrap/></w:tcPr><w:p><w:pPr/><w:r><w:rPr/><w:t xml:space="preserve">Claridad en el análisis y presentación de resultados (opcional 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Resultados presentados con claridad, gráficos o resúmenes comprensibles.</w:t></w:r></w:p><w:p><w:pPr><w:numPr><w:ilvl w:val="0"/><w:numId w:val="8"/></w:numPr></w:pPr><w:r><w:rPr><w:b w:val="1"/><w:bCs w:val="1"/></w:rPr><w:t xml:space="preserve">Bueno (80%+):</w:t></w:r><w:r><w:rPr/><w:t xml:space="preserve"> Resultados presentados adecuadamente con algunos detalles mejorables.</w:t></w:r></w:p><w:p><w:pPr><w:numPr><w:ilvl w:val="0"/><w:numId w:val="8"/></w:numPr></w:pPr><w:r><w:rPr><w:b w:val="1"/><w:bCs w:val="1"/></w:rPr><w:t xml:space="preserve">Aceptable (50%+):</w:t></w:r><w:r><w:rPr/><w:t xml:space="preserve"> Resultados presentados de forma confusa o incompleta.</w:t></w:r></w:p><w:p><w:pPr><w:numPr><w:ilvl w:val="0"/><w:numId w:val="8"/></w:numPr></w:pPr><w:r><w:rPr><w:b w:val="1"/><w:bCs w:val="1"/></w:rPr><w:t xml:space="preserve">Pobre (<50%):</w:t></w:r><w:r><w:rPr/><w:t xml:space="preserve"> Resultados no presentados o incomprensibles.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9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2D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B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C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0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EAD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E1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97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2026-09-26T02:20:14-05:00</dcterms:created>
  <dcterms:modified xsi:type="dcterms:W3CDTF">2026-09-26T02:20:14-05:00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