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Danza: Expresión Artística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expresión artística en danza de estudiantes de secundaria (12-15 años), destacando fortalezas y áreas de mejora en diversos aspectos técnicos y creativos.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Danza: Expresión Artística (Secundaria)</w:t>
      </w:r>
    </w:p>
    <w:p>
      <w:pPr/>
      <w:r>
        <w:rPr/>
        <w:t xml:space="preserve">Esta rúbrica permite evaluar de manera detallada la expresión artística en danza de estudiantes de secundaria (12-15 años), destacando fortalezas y áreas de mejora en diversos aspectos técnicos y creativos.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Comunica emociones y sentimientos con gran claridad y variedad a través del cuerpo, logrando una conexión profunda con la audiencia.</w:t>
            </w:r>
          </w:p>
        </w:tc>
        <w:tc>
          <w:tcPr>
            <w:noWrap/>
          </w:tcPr>
          <w:p>
            <w:pPr/>
            <w:r>
              <w:rPr/>
              <w:t xml:space="preserve">Expresa emociones y sentimientos de manera clara, aunque con menor variedad o intensidad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Demuestra expresión corporal básica, pero con limitaciones en la variedad y claridad de las emociones transmitidas.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claras mediante el movimiento corporal, mostrando rigidez o desconexión.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Técnica de Movimiento</w:t>
            </w:r>
          </w:p>
        </w:tc>
        <w:tc>
          <w:tcPr>
            <w:noWrap/>
          </w:tcPr>
          <w:p>
            <w:pPr/>
            <w:r>
              <w:rPr/>
              <w:t xml:space="preserve">Ejecuta movimientos con precisión, fluidez y control, demostrando dominio técnico y coordinación sobresaliente.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buena técnica y control, aunque con pequeñas imprecisiones o falta de fluidez ocasional.</w:t>
            </w:r>
          </w:p>
        </w:tc>
        <w:tc>
          <w:tcPr>
            <w:noWrap/>
          </w:tcPr>
          <w:p>
            <w:pPr/>
            <w:r>
              <w:rPr/>
              <w:t xml:space="preserve">Presenta movimientos básicos con técnica limitada y control variable, con algunas fallas evidentes.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descoordinados, imprecisos o con falta de control evidente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la interpretación y aportan un estilo único.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elementos, aunque sigue patrones convencionales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Aplica ideas creativas limitadas y en general se apega a movimientos o ideas estándar.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innovación, repitiendo movimientos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con la Música</w:t>
            </w:r>
          </w:p>
        </w:tc>
        <w:tc>
          <w:tcPr>
            <w:noWrap/>
          </w:tcPr>
          <w:p>
            <w:pPr/>
            <w:r>
              <w:rPr/>
              <w:t xml:space="preserve">Se mueve perfectamente sincronizado con el ritmo y matices musicales, reforzando la interpretación artística.</w:t>
            </w:r>
          </w:p>
        </w:tc>
        <w:tc>
          <w:tcPr>
            <w:noWrap/>
          </w:tcPr>
          <w:p>
            <w:pPr/>
            <w:r>
              <w:rPr/>
              <w:t xml:space="preserve">Se sincroniza bien con la música, aunque presenta leves desfases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sincronización básica, con varios desfases perceptibles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logra sincronizar sus movimientos con la música, lo que afecta la coherencia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Alineación</w:t>
            </w:r>
          </w:p>
        </w:tc>
        <w:tc>
          <w:tcPr>
            <w:noWrap/>
          </w:tcPr>
          <w:p>
            <w:pPr/>
            <w:r>
              <w:rPr/>
              <w:t xml:space="preserve">Mantiene una postura correcta y alineación corporal óptima durante toda la presentación, favoreciendo la estética del movimiento.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buena postura y alineación, con pequeñas desviaciones puntuales.</w:t>
            </w:r>
          </w:p>
        </w:tc>
        <w:tc>
          <w:tcPr>
            <w:noWrap/>
          </w:tcPr>
          <w:p>
            <w:pPr/>
            <w:r>
              <w:rPr/>
              <w:t xml:space="preserve">Postura y alineación inconsistentes, afectando la calidad visual de algunos movimientos.</w:t>
            </w:r>
          </w:p>
        </w:tc>
        <w:tc>
          <w:tcPr>
            <w:noWrap/>
          </w:tcPr>
          <w:p>
            <w:pPr/>
            <w:r>
              <w:rPr/>
              <w:t xml:space="preserve">Mala postura y alineación constante que dificulta la ejecución adecuada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escénico de manera amplia, dinámica y consciente, mejorando la expresividad y composición.</w:t>
            </w:r>
          </w:p>
        </w:tc>
        <w:tc>
          <w:tcPr>
            <w:noWrap/>
          </w:tcPr>
          <w:p>
            <w:pPr/>
            <w:r>
              <w:rPr/>
              <w:t xml:space="preserve">Usa el espacio adecuadamente, aunque con limitaciones en la variedad o amplitud de movimientos.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con movimientos concentrados en áreas reducidas o repetitivas.</w:t>
            </w:r>
          </w:p>
        </w:tc>
        <w:tc>
          <w:tcPr>
            <w:noWrap/>
          </w:tcPr>
          <w:p>
            <w:pPr/>
            <w:r>
              <w:rPr/>
              <w:t xml:space="preserve">No aprovecha el espacio disponible, presentando movimientos estáticos o congestionados.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Tema</w:t>
            </w:r>
          </w:p>
        </w:tc>
        <w:tc>
          <w:tcPr>
            <w:noWrap/>
          </w:tcPr>
          <w:p>
            <w:pPr/>
            <w:r>
              <w:rPr/>
              <w:t xml:space="preserve">Comprende y representa el tema de la danza con profundidad y coherencia, aportando significado artístico completo.</w:t>
            </w:r>
          </w:p>
        </w:tc>
        <w:tc>
          <w:tcPr>
            <w:noWrap/>
          </w:tcPr>
          <w:p>
            <w:pPr/>
            <w:r>
              <w:rPr/>
              <w:t xml:space="preserve">Interpreta el tema de manera clara y adecuada, aunque con menor profundidad o detalles.</w:t>
            </w:r>
          </w:p>
        </w:tc>
        <w:tc>
          <w:tcPr>
            <w:noWrap/>
          </w:tcPr>
          <w:p>
            <w:pPr/>
            <w:r>
              <w:rPr/>
              <w:t xml:space="preserve">Interpreta el tema de forma básica, sin mayor conexión o desarrollo conceptual.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tema, mostrando desconexión con el contenido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Presencia Escénica</w:t>
            </w:r>
          </w:p>
        </w:tc>
        <w:tc>
          <w:tcPr>
            <w:noWrap/>
          </w:tcPr>
          <w:p>
            <w:pPr/>
            <w:r>
              <w:rPr/>
              <w:t xml:space="preserve">Muestra confianza, entusiasmo y adecuado contacto visual, captando la atención del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buena actitud y presencia, aunque con momentos de inseguridad o distracción leves.</w:t>
            </w:r>
          </w:p>
        </w:tc>
        <w:tc>
          <w:tcPr>
            <w:noWrap/>
          </w:tcPr>
          <w:p>
            <w:pPr/>
            <w:r>
              <w:rPr/>
              <w:t xml:space="preserve">Actitud variable con momentos de falta de seguridad o concentración durante la actuación.</w:t>
            </w:r>
          </w:p>
        </w:tc>
        <w:tc>
          <w:tcPr>
            <w:noWrap/>
          </w:tcPr>
          <w:p>
            <w:pPr/>
            <w:r>
              <w:rPr/>
              <w:t xml:space="preserve">Actitud negativa o ausente, con baja presencia escénica y falta de interacción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2026-09-26T00:19:26-05:00</dcterms:created>
  <dcterms:modified xsi:type="dcterms:W3CDTF">2026-09-26T00:19:26-05:00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