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maqueta del ecosistema sencillo, considerando el reconocimiento de elementos bióticos y abióticos, orden y limpieza en la maqueta, explicación del trabajo, seguimiento de instrucciones, colaboración y propuestas para el cuidado del medio ambiente.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del Ecosistema</w:t>
      </w:r>
    </w:p>
    <w:p>
      <w:pPr/>
      <w:r>
        <w:rPr/>
        <w:t xml:space="preserve">Esta rúbrica evalúa la elaboración de una maqueta del ecosistema sencillo, considerando el reconocimiento de elementos bióticos y abióticos, orden y limpieza en la maqueta, explicación del trabajo, seguimiento de instrucciones, colaboración y propuestas para el cuidado del medio ambiente. Dirigida 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bióticos y abióticos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señala con claridad todos los elementos bióticos y abióticos en la maqueta.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bióticos y abióticos,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bióticos y abióticos, pero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bióticos y abióticos,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elementos bióticos y abióticos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variedad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indicados (cartón, plastilina, papel, piedras, ramitas, hojas secas, agua), mostrando creatividad y variedad.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indicados con buena variedad y creatividad.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indicados,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materiales, sin respetar las indicaciones o con escasa variedad.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indicados o usa materiales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elaboración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está muy ordenada, limpia y bien presentada, sin desorden ni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La maqueta está ordenada y limpia en su mayoría, con detalles mínimos fuera de lugar.</w:t>
            </w:r>
          </w:p>
        </w:tc>
        <w:tc>
          <w:tcPr>
            <w:noWrap/>
          </w:tcPr>
          <w:p>
            <w:pPr/>
            <w:r>
              <w:rPr/>
              <w:t xml:space="preserve">La maqueta presenta cierto desorden o suciedad, pero la estructura es clara.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 y sucia, dificultando la comprensión del ecosistema.</w:t>
            </w:r>
          </w:p>
        </w:tc>
        <w:tc>
          <w:tcPr>
            <w:noWrap/>
          </w:tcPr>
          <w:p>
            <w:pPr/>
            <w:r>
              <w:rPr/>
              <w:t xml:space="preserve">La maqueta está muy desordenada, sucia y mal presentada,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sus propias palabras del ecosistema representado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ecosistema, usando sus propias palabras y 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 bien el ecosistema, con pocas imprecisiones y usando su propio lenguaje.</w:t>
            </w:r>
          </w:p>
        </w:tc>
        <w:tc>
          <w:tcPr>
            <w:noWrap/>
          </w:tcPr>
          <w:p>
            <w:pPr/>
            <w:r>
              <w:rPr/>
              <w:t xml:space="preserve">Explica el ecosistema de forma básica, con algunas ideas poco claras o repetidas.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poco clara en la mayoría de aspectos.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ecosistema o lo hace sin relación con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la elaboración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o modifica varias.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instrucciones,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ignora la mayoría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Colabora y participa de manera adecuada, con pocas ausencias de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hacia el grupo.</w:t>
            </w:r>
          </w:p>
        </w:tc>
        <w:tc>
          <w:tcPr>
            <w:noWrap/>
          </w:tcPr>
          <w:p>
            <w:pPr/>
            <w:r>
              <w:rPr/>
              <w:t xml:space="preserve">Colabora poco y evita participar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acciones sencillas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Menciona varias acciones claras, prácticas y relevantes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adecuadas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pocas acciones, algunas poco claras o no muy relevantes.</w:t>
            </w:r>
          </w:p>
        </w:tc>
        <w:tc>
          <w:tcPr>
            <w:noWrap/>
          </w:tcPr>
          <w:p>
            <w:pPr/>
            <w:r>
              <w:rPr/>
              <w:t xml:space="preserve">Menciona acciones muy generales o poco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menciona acciones para cuidar el medio ambiente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2026-09-25T20:23:46-05:00</dcterms:created>
  <dcterms:modified xsi:type="dcterms:W3CDTF">2026-09-25T20:23:46-05:00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