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Lectura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la información presentada por diferentes medios de comunicación con los cuales interactúan. Se valoran aspectos clave para desarrollar habilidades críticas y reflexivas,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Lectura (Primaria)</w:t>
      </w:r>
    </w:p>
    <w:p>
      <w:pPr/>
      <w:r>
        <w:rPr/>
        <w:t xml:space="preserve">Esta rúbrica está diseñada para evaluar cómo los estudiantes de primaria (6-11 años) analizan la información presentada por diferentes medios de comunicación con los cuales interactúan. Se valoran aspectos clave para desarrollar habilidades críticas y reflexivas,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información</w:t>
            </w:r>
            <w:br/>
            <w:r>
              <w:rPr/>
              <w:t xml:space="preserve">Capacidad para entender claramente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puntos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general, pero con algunos malentendidos.</w:t>
            </w:r>
          </w:p>
        </w:tc>
        <w:tc>
          <w:tcPr>
            <w:noWrap/>
          </w:tcPr>
          <w:p>
            <w:pPr/>
            <w:r>
              <w:rPr/>
              <w:t xml:space="preserve">Entiende solo partes básicas del contenido.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comprender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fuente</w:t>
            </w:r>
            <w:br/>
            <w:r>
              <w:rPr/>
              <w:t xml:space="preserve">Reconoce y menciona correctamente el medio de comunicación usado.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fuente y su propósito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fuente y su objetivo principal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fuente, pero confunde su propósito.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la fuente.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ni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intención comunicativa</w:t>
            </w:r>
            <w:br/>
            <w:r>
              <w:rPr/>
              <w:t xml:space="preserve">Detecta y explica la intención o mensaje detrás del contenido.</w:t>
            </w:r>
          </w:p>
        </w:tc>
        <w:tc>
          <w:tcPr>
            <w:noWrap/>
          </w:tcPr>
          <w:p>
            <w:pPr/>
            <w:r>
              <w:rPr/>
              <w:t xml:space="preserve">Analiza con claridad la intención y la comunica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intención principal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intención básica,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Detecta intención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intención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hechos y opiniones</w:t>
            </w:r>
            <w:br/>
            <w:r>
              <w:rPr/>
              <w:t xml:space="preserve">Capacidad para distinguir información objetiva de subjetiva.</w:t>
            </w:r>
          </w:p>
        </w:tc>
        <w:tc>
          <w:tcPr>
            <w:noWrap/>
          </w:tcPr>
          <w:p>
            <w:pPr/>
            <w:r>
              <w:rPr/>
              <w:t xml:space="preserve">Distingue y explica claramente hechos y opiniones en el contenido.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hechos y opiniones.</w:t>
            </w:r>
          </w:p>
        </w:tc>
        <w:tc>
          <w:tcPr>
            <w:noWrap/>
          </w:tcPr>
          <w:p>
            <w:pPr/>
            <w:r>
              <w:rPr/>
              <w:t xml:space="preserve">Diferencia algunos hechos de opiniones, con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hechos de opiniones.</w:t>
            </w:r>
          </w:p>
        </w:tc>
        <w:tc>
          <w:tcPr>
            <w:noWrap/>
          </w:tcPr>
          <w:p>
            <w:pPr/>
            <w:r>
              <w:rPr/>
              <w:t xml:space="preserve">No diferencia entre hechos y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</w:t>
            </w:r>
            <w:br/>
            <w:r>
              <w:rPr/>
              <w:t xml:space="preserve">Evalúa la información con pensamiento crítico y cuestiona su contenido.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profundas, cuestionando y reflexionando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críticas relevantes.</w:t>
            </w:r>
          </w:p>
        </w:tc>
        <w:tc>
          <w:tcPr>
            <w:noWrap/>
          </w:tcPr>
          <w:p>
            <w:pPr/>
            <w:r>
              <w:rPr/>
              <w:t xml:space="preserve">Intenta análisis crítico,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muestra pensamiento crítico sobre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respeta diferentes perspectivas, culturas y grupos en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diversidad y expresa respeto hacia todas las culturas y grupos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profundizar en el respeto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interpretación (DEI)</w:t>
            </w:r>
            <w:br/>
            <w:r>
              <w:rPr/>
              <w:t xml:space="preserve">Considera si la información presenta igualdad y justicia para todos los grupos.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equidad y señala posibles sesgos o desigualdades.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 y algunos sesgos.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temas de equidad, con poca claridad.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evaluar la equidad en la información.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</w:t>
            </w:r>
            <w:br/>
            <w:r>
              <w:rPr/>
              <w:t xml:space="preserve">Presenta sus ideas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Organiza las ideas, pero con cierta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comunicar sus ideas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2026-09-25T22:22:55-05:00</dcterms:created>
  <dcterms:modified xsi:type="dcterms:W3CDTF">2026-09-25T22:22:55-05:00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