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sobre Sífilis: ITS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media (15-17 años) en un proyecto sobre la sífilis, abordando síntomas, formas de contagio, tratamientos y medidas preventivas, con enfoque en biología y promoción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sobre Sífilis: ITS</w:t>
      </w:r>
    </w:p>
    <w:p>
      <w:pPr/>
      <w:r>
        <w:rPr/>
        <w:t xml:space="preserve">Esta rúbrica está diseñada para evaluar el desempeño de estudiantes de media (15-17 años) en un proyecto sobre la sífilis, abordando síntomas, formas de contagio, tratamientos y medidas preventivas, con enfoque en biología y promoción de la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toda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consistentemente, aportando ideas y colaborando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con pocos aportes.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profundidad de la investigación</w:t>
            </w:r>
          </w:p>
        </w:tc>
        <w:tc>
          <w:tcPr>
            <w:noWrap/>
          </w:tcPr>
          <w:p>
            <w:pPr/>
            <w:r>
              <w:rPr/>
              <w:t xml:space="preserve">Investigación profunda y detallada, cubriendo todos los aspectos solicitados con precisión.</w:t>
            </w:r>
          </w:p>
        </w:tc>
        <w:tc>
          <w:tcPr>
            <w:noWrap/>
          </w:tcPr>
          <w:p>
            <w:pPr/>
            <w:r>
              <w:rPr/>
              <w:t xml:space="preserve">Investigación adecuada, cubriendo la mayoría de los aspectos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Investigación superficial, cubriendo algunos aspectos de forma limitada.</w:t>
            </w:r>
          </w:p>
        </w:tc>
        <w:tc>
          <w:tcPr>
            <w:noWrap/>
          </w:tcPr>
          <w:p>
            <w:pPr/>
            <w:r>
              <w:rPr/>
              <w:t xml:space="preserve">Investigación pobre, con información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 y correctamente citadas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cita correctamente en formato adecuado.</w:t>
            </w:r>
          </w:p>
        </w:tc>
        <w:tc>
          <w:tcPr>
            <w:noWrap/>
          </w:tcPr>
          <w:p>
            <w:pPr/>
            <w:r>
              <w:rPr/>
              <w:t xml:space="preserve">Utiliza fuentes mayormente confiables y realiza citas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algunas no confiables; citas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realiza citas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Explica con gran claridad, fluidez y seguridad,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ordenada, con mínimas dudas o pausas.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desorganizada en algunos momentos.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entre los integrantes</w:t>
            </w:r>
          </w:p>
        </w:tc>
        <w:tc>
          <w:tcPr>
            <w:noWrap/>
          </w:tcPr>
          <w:p>
            <w:pPr/>
            <w:r>
              <w:rPr/>
              <w:t xml:space="preserve">Colaboran de manera equitativa, respetuosa y coordinada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Colaboran bien, aunque algunos integrantes participan menos.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falta de coordinación o participación desigual.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evidente, con conflictos o trabajo individual.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Creatividad, organización y calidad de la campaña de concientización</w:t>
            </w:r>
          </w:p>
        </w:tc>
        <w:tc>
          <w:tcPr>
            <w:noWrap/>
          </w:tcPr>
          <w:p>
            <w:pPr/>
            <w:r>
              <w:rPr/>
              <w:t xml:space="preserve">Campaña innovadora, bien organizada y con materiales de alta calidad visual y comunicativa.</w:t>
            </w:r>
          </w:p>
        </w:tc>
        <w:tc>
          <w:tcPr>
            <w:noWrap/>
          </w:tcPr>
          <w:p>
            <w:pPr/>
            <w:r>
              <w:rPr/>
              <w:t xml:space="preserve">Campaña organizada y clara, con algunos elementos creativos o visuales adecuados.</w:t>
            </w:r>
          </w:p>
        </w:tc>
        <w:tc>
          <w:tcPr>
            <w:noWrap/>
          </w:tcPr>
          <w:p>
            <w:pPr/>
            <w:r>
              <w:rPr/>
              <w:t xml:space="preserve">Campaña poco creativa, con organización limitada y materiales básicos.</w:t>
            </w:r>
          </w:p>
        </w:tc>
        <w:tc>
          <w:tcPr>
            <w:noWrap/>
          </w:tcPr>
          <w:p>
            <w:pPr/>
            <w:r>
              <w:rPr/>
              <w:t xml:space="preserve">Campaña desorganizada, sin elementos creativos ni calidad en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Correcto uso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Usa con precisión y coherencia términos científicos relevantes en todo el proyecto.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científicos en varios momentos.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información precisa y promover la prevención desde una perspectiva de promoción de la salud</w:t>
            </w:r>
          </w:p>
        </w:tc>
        <w:tc>
          <w:tcPr>
            <w:noWrap/>
          </w:tcPr>
          <w:p>
            <w:pPr/>
            <w:r>
              <w:rPr/>
              <w:t xml:space="preserve">Comunica información exacta y fomenta claramente la prevención con enfoque en promoción de la salud.</w:t>
            </w:r>
          </w:p>
        </w:tc>
        <w:tc>
          <w:tcPr>
            <w:noWrap/>
          </w:tcPr>
          <w:p>
            <w:pPr/>
            <w:r>
              <w:rPr/>
              <w:t xml:space="preserve">Comunica información precisa y promueve la prevención con algunos aspectos de promoción de la salud.</w:t>
            </w:r>
          </w:p>
        </w:tc>
        <w:tc>
          <w:tcPr>
            <w:noWrap/>
          </w:tcPr>
          <w:p>
            <w:pPr/>
            <w:r>
              <w:rPr/>
              <w:t xml:space="preserve">La información es a veces imprecisa y la promoción de la prevención es limitada.</w:t>
            </w:r>
          </w:p>
        </w:tc>
        <w:tc>
          <w:tcPr>
            <w:noWrap/>
          </w:tcPr>
          <w:p>
            <w:pPr/>
            <w:r>
              <w:rPr/>
              <w:t xml:space="preserve">Información inexacta y sin promoción clara de la prevención o salud.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2026-09-25T23:26:52-05:00</dcterms:created>
  <dcterms:modified xsi:type="dcterms:W3CDTF">2026-09-25T23:26:52-05:00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