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Comprensión y Aplicación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Artística | Expresión artística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secundaria (12-15 años) para elaborar materiales visuales que incorporen signos y símbolos adecuados, transmitiendo mensajes claros, creativos y efectivos, considerando su significado, función y el contexto cultural, con un enfoque en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Comprensión y Aplicación en Expresión Artística</w:t>
      </w:r>
    </w:p>
    <w:p>
      <w:pPr/>
      <w:r>
        <w:rPr/>
        <w:t xml:space="preserve">Esta rúbrica está diseñada para evaluar la capacidad de los estudiantes de secundaria (12-15 años) para elaborar materiales visuales que incorporen signos y símbolos adecuados, transmitiendo mensajes claros, creativos y efectivos, considerando su significado, función y el contexto cultural, con un enfoque en diversidad, equidad e inclusión.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transmisión del mensaje visual</w:t>
            </w:r>
          </w:p>
        </w:tc>
        <w:tc>
          <w:tcPr>
            <w:noWrap/>
          </w:tcPr>
          <w:p>
            <w:pPr/>
            <w:r>
              <w:rPr/>
              <w:t xml:space="preserve">El mensaje es confuso o difícil de entender.</w:t>
            </w:r>
          </w:p>
        </w:tc>
        <w:tc>
          <w:tcPr>
            <w:noWrap/>
          </w:tcPr>
          <w:p>
            <w:pPr/>
            <w:r>
              <w:rPr/>
              <w:t xml:space="preserve">El mensaje se entiende parcialmente con dificultad.</w:t>
            </w:r>
          </w:p>
        </w:tc>
        <w:tc>
          <w:tcPr>
            <w:noWrap/>
          </w:tcPr>
          <w:p>
            <w:pPr/>
            <w:r>
              <w:rPr/>
              <w:t xml:space="preserve">El mensaje es claro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El mensaje es claro y fácil de comprender.</w:t>
            </w:r>
          </w:p>
        </w:tc>
        <w:tc>
          <w:tcPr>
            <w:noWrap/>
          </w:tcPr>
          <w:p>
            <w:pPr/>
            <w:r>
              <w:rPr/>
              <w:t xml:space="preserve">El mensaje es excepcionalmente claro y directo para todo público.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y creativo de signos y símbolos</w:t>
            </w:r>
          </w:p>
        </w:tc>
        <w:tc>
          <w:tcPr>
            <w:noWrap/>
          </w:tcPr>
          <w:p>
            <w:pPr/>
            <w:r>
              <w:rPr/>
              <w:t xml:space="preserve">No utiliza signos ni símbolos relevantes.</w:t>
            </w:r>
          </w:p>
        </w:tc>
        <w:tc>
          <w:tcPr>
            <w:noWrap/>
          </w:tcPr>
          <w:p>
            <w:pPr/>
            <w:r>
              <w:rPr/>
              <w:t xml:space="preserve">Emplea signos y símbolos de forma limitada o poco creativa.</w:t>
            </w:r>
          </w:p>
        </w:tc>
        <w:tc>
          <w:tcPr>
            <w:noWrap/>
          </w:tcPr>
          <w:p>
            <w:pPr/>
            <w:r>
              <w:rPr/>
              <w:t xml:space="preserve">Usa signos y símbolos adecuados con algo de creatividad.</w:t>
            </w:r>
          </w:p>
        </w:tc>
        <w:tc>
          <w:tcPr>
            <w:noWrap/>
          </w:tcPr>
          <w:p>
            <w:pPr/>
            <w:r>
              <w:rPr/>
              <w:t xml:space="preserve">Incorpora signos y símbolos de manera creativa y apropiada.</w:t>
            </w:r>
          </w:p>
        </w:tc>
        <w:tc>
          <w:tcPr>
            <w:noWrap/>
          </w:tcPr>
          <w:p>
            <w:pPr/>
            <w:r>
              <w:rPr/>
              <w:t xml:space="preserve">Demuestra un uso innovador y muy efectivo de signos y símbolos.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del significado y función cultural de los símbolos</w:t>
            </w:r>
          </w:p>
        </w:tc>
        <w:tc>
          <w:tcPr>
            <w:noWrap/>
          </w:tcPr>
          <w:p>
            <w:pPr/>
            <w:r>
              <w:rPr/>
              <w:t xml:space="preserve">No considera el significado cultural o usa símbolos inapropiados.</w:t>
            </w:r>
          </w:p>
        </w:tc>
        <w:tc>
          <w:tcPr>
            <w:noWrap/>
          </w:tcPr>
          <w:p>
            <w:pPr/>
            <w:r>
              <w:rPr/>
              <w:t xml:space="preserve">Considera el significado cultural de forma superficial o incorrecta.</w:t>
            </w:r>
          </w:p>
        </w:tc>
        <w:tc>
          <w:tcPr>
            <w:noWrap/>
          </w:tcPr>
          <w:p>
            <w:pPr/>
            <w:r>
              <w:rPr/>
              <w:t xml:space="preserve">Reconoce y respeta el significado cultural en algunos elementos.</w:t>
            </w:r>
          </w:p>
        </w:tc>
        <w:tc>
          <w:tcPr>
            <w:noWrap/>
          </w:tcPr>
          <w:p>
            <w:pPr/>
            <w:r>
              <w:rPr/>
              <w:t xml:space="preserve">Integra adecuadamente el significado cultural en la obra.</w:t>
            </w:r>
          </w:p>
        </w:tc>
        <w:tc>
          <w:tcPr>
            <w:noWrap/>
          </w:tcPr>
          <w:p>
            <w:pPr/>
            <w:r>
              <w:rPr/>
              <w:t xml:space="preserve">Demuestra profundo respeto y comprensión del contexto cultural.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 en la elaboración del material visual</w:t>
            </w:r>
          </w:p>
        </w:tc>
        <w:tc>
          <w:tcPr>
            <w:noWrap/>
          </w:tcPr>
          <w:p>
            <w:pPr/>
            <w:r>
              <w:rPr/>
              <w:t xml:space="preserve">El trabajo carece de creatividad y es repetitivo.</w:t>
            </w:r>
          </w:p>
        </w:tc>
        <w:tc>
          <w:tcPr>
            <w:noWrap/>
          </w:tcPr>
          <w:p>
            <w:pPr/>
            <w:r>
              <w:rPr/>
              <w:t xml:space="preserve">Muestra poca creatividad o ideas poco originales.</w:t>
            </w:r>
          </w:p>
        </w:tc>
        <w:tc>
          <w:tcPr>
            <w:noWrap/>
          </w:tcPr>
          <w:p>
            <w:pPr/>
            <w:r>
              <w:rPr/>
              <w:t xml:space="preserve">Presenta un nivel aceptable de originalidad.</w:t>
            </w:r>
          </w:p>
        </w:tc>
        <w:tc>
          <w:tcPr>
            <w:noWrap/>
          </w:tcPr>
          <w:p>
            <w:pPr/>
            <w:r>
              <w:rPr/>
              <w:t xml:space="preserve">El trabajo es creativo y presenta ideas originales.</w:t>
            </w:r>
          </w:p>
        </w:tc>
        <w:tc>
          <w:tcPr>
            <w:noWrap/>
          </w:tcPr>
          <w:p>
            <w:pPr/>
            <w:r>
              <w:rPr/>
              <w:t xml:space="preserve">Destaca por una creatividad excepcional y originalidad única.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visual y composición del material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y dificulta la comprensión.</w:t>
            </w:r>
          </w:p>
        </w:tc>
        <w:tc>
          <w:tcPr>
            <w:noWrap/>
          </w:tcPr>
          <w:p>
            <w:pPr/>
            <w:r>
              <w:rPr/>
              <w:t xml:space="preserve">La organización es pobre y afecta el mensaje visual.</w:t>
            </w:r>
          </w:p>
        </w:tc>
        <w:tc>
          <w:tcPr>
            <w:noWrap/>
          </w:tcPr>
          <w:p>
            <w:pPr/>
            <w:r>
              <w:rPr/>
              <w:t xml:space="preserve">La composición es adecuada aunque con algunos desbalances.</w:t>
            </w:r>
          </w:p>
        </w:tc>
        <w:tc>
          <w:tcPr>
            <w:noWrap/>
          </w:tcPr>
          <w:p>
            <w:pPr/>
            <w:r>
              <w:rPr/>
              <w:t xml:space="preserve">La organización es clara y favorece la interpretación.</w:t>
            </w:r>
          </w:p>
        </w:tc>
        <w:tc>
          <w:tcPr>
            <w:noWrap/>
          </w:tcPr>
          <w:p>
            <w:pPr/>
            <w:r>
              <w:rPr/>
              <w:t xml:space="preserve">Composición visual impecable, equilibrada y muy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la diversidad cultural y perspectivas inclusivas (DEI)</w:t>
            </w:r>
          </w:p>
        </w:tc>
        <w:tc>
          <w:tcPr>
            <w:noWrap/>
          </w:tcPr>
          <w:p>
            <w:pPr/>
            <w:r>
              <w:rPr/>
              <w:t xml:space="preserve">No refleja diversidad ni perspectivas inclusivas.</w:t>
            </w:r>
          </w:p>
        </w:tc>
        <w:tc>
          <w:tcPr>
            <w:noWrap/>
          </w:tcPr>
          <w:p>
            <w:pPr/>
            <w:r>
              <w:rPr/>
              <w:t xml:space="preserve">Muestra poca consideración por la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Incluye algunos elementos que reflejan diversidad o inclusión.</w:t>
            </w:r>
          </w:p>
        </w:tc>
        <w:tc>
          <w:tcPr>
            <w:noWrap/>
          </w:tcPr>
          <w:p>
            <w:pPr/>
            <w:r>
              <w:rPr/>
              <w:t xml:space="preserve">Promueve claramente diversidad y respeto hacia diferentes culturas.</w:t>
            </w:r>
          </w:p>
        </w:tc>
        <w:tc>
          <w:tcPr>
            <w:noWrap/>
          </w:tcPr>
          <w:p>
            <w:pPr/>
            <w:r>
              <w:rPr/>
              <w:t xml:space="preserve">Potencia activamente la diversidad y la inclusión con sensibilidad.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Accesibilidad y equidad en la presentación del mensaje</w:t>
            </w:r>
          </w:p>
        </w:tc>
        <w:tc>
          <w:tcPr>
            <w:noWrap/>
          </w:tcPr>
          <w:p>
            <w:pPr/>
            <w:r>
              <w:rPr/>
              <w:t xml:space="preserve">El trabajo no es accesible para la mayoría de los públicos.</w:t>
            </w:r>
          </w:p>
        </w:tc>
        <w:tc>
          <w:tcPr>
            <w:noWrap/>
          </w:tcPr>
          <w:p>
            <w:pPr/>
            <w:r>
              <w:rPr/>
              <w:t xml:space="preserve">Accesibilidad limitada y barreras para ciertos públicos.</w:t>
            </w:r>
          </w:p>
        </w:tc>
        <w:tc>
          <w:tcPr>
            <w:noWrap/>
          </w:tcPr>
          <w:p>
            <w:pPr/>
            <w:r>
              <w:rPr/>
              <w:t xml:space="preserve">El mensaje es accesible para un público general.</w:t>
            </w:r>
          </w:p>
        </w:tc>
        <w:tc>
          <w:tcPr>
            <w:noWrap/>
          </w:tcPr>
          <w:p>
            <w:pPr/>
            <w:r>
              <w:rPr/>
              <w:t xml:space="preserve">Considera y elimina barreras para accesibilidad y equidad.</w:t>
            </w:r>
          </w:p>
        </w:tc>
        <w:tc>
          <w:tcPr>
            <w:noWrap/>
          </w:tcPr>
          <w:p>
            <w:pPr/>
            <w:r>
              <w:rPr/>
              <w:t xml:space="preserve">El material es plenamente accesible y equitativo para todos.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explicar y justificar las elecciones artísticas</w:t>
            </w:r>
          </w:p>
        </w:tc>
        <w:tc>
          <w:tcPr>
            <w:noWrap/>
          </w:tcPr>
          <w:p>
            <w:pPr/>
            <w:r>
              <w:rPr/>
              <w:t xml:space="preserve">No puede explicar ni justificar las decisiones tomadas.</w:t>
            </w:r>
          </w:p>
        </w:tc>
        <w:tc>
          <w:tcPr>
            <w:noWrap/>
          </w:tcPr>
          <w:p>
            <w:pPr/>
            <w:r>
              <w:rPr/>
              <w:t xml:space="preserve">Explicación muy básica o poco clara.</w:t>
            </w:r>
          </w:p>
        </w:tc>
        <w:tc>
          <w:tcPr>
            <w:noWrap/>
          </w:tcPr>
          <w:p>
            <w:pPr/>
            <w:r>
              <w:rPr/>
              <w:t xml:space="preserve">Justifica algunas decisiones de forma adecuada.</w:t>
            </w:r>
          </w:p>
        </w:tc>
        <w:tc>
          <w:tcPr>
            <w:noWrap/>
          </w:tcPr>
          <w:p>
            <w:pPr/>
            <w:r>
              <w:rPr/>
              <w:t xml:space="preserve">Explica claramente la mayoría de elecciones artísticas.</w:t>
            </w:r>
          </w:p>
        </w:tc>
        <w:tc>
          <w:tcPr>
            <w:noWrap/>
          </w:tcPr>
          <w:p>
            <w:pPr/>
            <w:r>
              <w:rPr/>
              <w:t xml:space="preserve">Ofrece una justificación profunda e inspiradora de sus elecciones.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2026-09-26T02:08:25-05:00</dcterms:created>
  <dcterms:modified xsi:type="dcterms:W3CDTF">2026-09-26T02:08:25-05:00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