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Uso del Acento en Mitos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el uso correcto del acento y la tilde en estudiantes de primaria (6-11 años) a partir de un texto mitológico. Se valoran aspectos relacionados con la identificación de personajes, hechos y escenarios, la explicación cultural del mito, y la corrección ortográfica en el uso del acento.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Uso del Acento en Mitos</w:t>
      </w:r>
    </w:p>
    <w:p>
      <w:pPr/>
      <w:r>
        <w:rPr/>
        <w:t xml:space="preserve">Esta rúbrica está diseñada para evaluar la comprensión lectora y el uso correcto del acento y la tilde en estudiantes de primaria (6-11 años) a partir de un texto mitológico. Se valoran aspectos relacionados con la identificación de personajes, hechos y escenarios, la explicación cultural del mito, y la corrección ortográfica en el uso del acento.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Señala claramente todos los personajes principales y secundarios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relevantes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hechos más importantes del mito.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importantes, aunque faltan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hechos principales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escenarios</w:t>
            </w:r>
          </w:p>
        </w:tc>
        <w:tc>
          <w:tcPr>
            <w:noWrap/>
          </w:tcPr>
          <w:p>
            <w:pPr/>
            <w:r>
              <w:rPr/>
              <w:t xml:space="preserve">Señala correctamente todos los escenarios donde ocurren los hechos del mito.</w:t>
            </w:r>
          </w:p>
        </w:tc>
        <w:tc>
          <w:tcPr>
            <w:noWrap/>
          </w:tcPr>
          <w:p>
            <w:pPr/>
            <w:r>
              <w:rPr/>
              <w:t xml:space="preserve">Identifica algunos escenarios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los escenarios o los confunde con otros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del relato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las características del mito (personajes, acciones, ambiente).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 las características, pero sin ejemplos o detalles claros.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características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Significado cultural del mito</w:t>
            </w:r>
          </w:p>
        </w:tc>
        <w:tc>
          <w:tcPr>
            <w:noWrap/>
          </w:tcPr>
          <w:p>
            <w:pPr/>
            <w:r>
              <w:rPr/>
              <w:t xml:space="preserve">Describe claramente el significado cultural y la importancia del mito en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alguna idea sobre el significado cultural,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el significado cultural del mito.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acento en palabras comunes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acento en todas las palabras comunes del texto.</w:t>
            </w:r>
          </w:p>
        </w:tc>
        <w:tc>
          <w:tcPr>
            <w:noWrap/>
          </w:tcPr>
          <w:p>
            <w:pPr/>
            <w:r>
              <w:rPr/>
              <w:t xml:space="preserve">Usa bien el acento en la mayoría de palabras comunes,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en la colocación del acento en palabras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tilde en palabras interrogativas y exclamativas</w:t>
            </w:r>
          </w:p>
        </w:tc>
        <w:tc>
          <w:tcPr>
            <w:noWrap/>
          </w:tcPr>
          <w:p>
            <w:pPr/>
            <w:r>
              <w:rPr/>
              <w:t xml:space="preserve">Coloca correctamente la tilde en todas las palabras interrogativas y exclamativas.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la tilde de palabras interrogativas o exclamativas.</w:t>
            </w:r>
          </w:p>
        </w:tc>
        <w:tc>
          <w:tcPr>
            <w:noWrap/>
          </w:tcPr>
          <w:p>
            <w:pPr/>
            <w:r>
              <w:rPr/>
              <w:t xml:space="preserve">No usa la tilde correctamente en palabras interrogativas o exclamativas.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general en el uso del acento y la tilde</w:t>
            </w:r>
          </w:p>
        </w:tc>
        <w:tc>
          <w:tcPr>
            <w:noWrap/>
          </w:tcPr>
          <w:p>
            <w:pPr/>
            <w:r>
              <w:rPr/>
              <w:t xml:space="preserve">Demuestra un uso consistente y correcto del acento y la tilde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errores aislados pero en general usa bien el acento y la tilde.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comprensión y la ortografía.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2026-09-26T00:46:59-05:00</dcterms:created>
  <dcterms:modified xsi:type="dcterms:W3CDTF">2026-09-26T00:46:59-05:00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