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Acentuación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aplicación, análisis y creación relacionados con la acentuación de palabras en estudiantes de primaria (6-11 años). Cada criterio se evalúa en cinco niveles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Acentuación y Ortografía</w:t>
      </w:r>
    </w:p>
    <w:p>
      <w:pPr/>
      <w:r>
        <w:rPr/>
        <w:t xml:space="preserve">Esta rúbrica está diseñada para evaluar la identificación, aplicación, análisis y creación relacionados con la acentuación de palabras en estudiantes de primaria (6-11 años). Cada criterio se evalúa en cinco niveles para ofrecer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que llevan tilde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que llevan tilde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llevan tilde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la mitad de las palabras que llevan tilde.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que llevan tilde,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llevan tilde.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según tipo (agudas, graves, esdrújulas)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en sus tipos correspondientes sin error.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palabras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bien más de la mitad de las palabras, pero confunde algunos tipos.</w:t>
            </w:r>
          </w:p>
        </w:tc>
        <w:tc>
          <w:tcPr>
            <w:noWrap/>
          </w:tcPr>
          <w:p>
            <w:pPr/>
            <w:r>
              <w:rPr/>
              <w:t xml:space="preserve">Clasifica pocas palabras correctamente y confunde varios tipos.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 al escribir palabras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acentuación correctamente en sus escritos.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de acentuación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Aplica pocas reglas de acentuación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acentuación en oraciones</w:t>
            </w:r>
          </w:p>
        </w:tc>
        <w:tc>
          <w:tcPr>
            <w:noWrap/>
          </w:tcPr>
          <w:p>
            <w:pPr/>
            <w:r>
              <w:rPr/>
              <w:t xml:space="preserve">Escribe oraciones con acentuación correcta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Escribe oraciones con acentuación correcta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Escribe oraciones con acentuación correcta en algunas palabras.</w:t>
            </w:r>
          </w:p>
        </w:tc>
        <w:tc>
          <w:tcPr>
            <w:noWrap/>
          </w:tcPr>
          <w:p>
            <w:pPr/>
            <w:r>
              <w:rPr/>
              <w:t xml:space="preserve">Escribe oraciones con acentuación incorrecta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Escribe oraciones sin aplicar correctamente las reglas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 sobre acentuación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resolver retos con aportaciones claras y acertadas.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ofrece algunas ideas útiles.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aportaciones son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corrección de errores de acentuación en textos sencillos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acentuación en el texto correctamente.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algunos correctamente.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pocos adecuadamente.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de acentuación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textos breves con palabras acentuadas correctamente</w:t>
            </w:r>
          </w:p>
        </w:tc>
        <w:tc>
          <w:tcPr>
            <w:noWrap/>
          </w:tcPr>
          <w:p>
            <w:pPr/>
            <w:r>
              <w:rPr/>
              <w:t xml:space="preserve">Escribe textos breves donde todas las palabras que llevan tilde están correctamente acentuadas.</w:t>
            </w:r>
          </w:p>
        </w:tc>
        <w:tc>
          <w:tcPr>
            <w:noWrap/>
          </w:tcPr>
          <w:p>
            <w:pPr/>
            <w:r>
              <w:rPr/>
              <w:t xml:space="preserve">Escribe textos con la mayoría de las palabras acentuadas correctamente.</w:t>
            </w:r>
          </w:p>
        </w:tc>
        <w:tc>
          <w:tcPr>
            <w:noWrap/>
          </w:tcPr>
          <w:p>
            <w:pPr/>
            <w:r>
              <w:rPr/>
              <w:t xml:space="preserve">Escribe textos con algunas palabras acentuadas correctamente y otras con errores.</w:t>
            </w:r>
          </w:p>
        </w:tc>
        <w:tc>
          <w:tcPr>
            <w:noWrap/>
          </w:tcPr>
          <w:p>
            <w:pPr/>
            <w:r>
              <w:rPr/>
              <w:t xml:space="preserve">Escribe textos con pocas palabras acentuadas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escribir textos que incluyan palabras acentuadas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2026-09-26T01:12:49-05:00</dcterms:created>
  <dcterms:modified xsi:type="dcterms:W3CDTF">2026-09-26T01:12:49-05:00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