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Proceso de Design Thinking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el proceso de Design Thinking aplicado a la Administración, con un enfoque en la identificación y desarrollo de soluciones innovadoras, incluyendo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Proceso de Design Thinking en Administración</w:t></w:r></w:p><w:p><w:pPr/><w:r><w:rPr/><w:t xml:space="preserve">Esta rúbrica está diseñada para evaluar el desempeño de estudiantes universitarios en el proceso de Design Thinking aplicado a la Administración, con un enfoque en la identificación y desarrollo de soluciones innovadoras, incluyendo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del Problema</w:t></w:r><w:br/><w:r><w:rPr/><w:t xml:space="preserve">Identificación clara y profunda del problema administrativo a resolver.</w:t></w:r></w:p></w:tc><w:tc><w:tcPr><w:noWrap/></w:tcPr><w:p><w:pPr/><w:r><w:rPr/><w:t xml:space="preserve">Define el problema con gran precisión y profundidad, considerando múltiples perspectivas.</w:t></w:r></w:p></w:tc><w:tc><w:tcPr><w:noWrap/></w:tcPr><w:p><w:pPr/><w:r><w:rPr/><w:t xml:space="preserve">Identifica el problema claramente, pero con menor detalle o enfoque limitado.</w:t></w:r></w:p></w:tc><w:tc><w:tcPr><w:noWrap/></w:tcPr><w:p><w:pPr/><w:r><w:rPr/><w:t xml:space="preserve">Reconoce el problema, aunque con ambigüedades o falta de enfoque claro.</w:t></w:r></w:p></w:tc><w:tc><w:tcPr><w:noWrap/></w:tcPr><w:p><w:pPr/><w:r><w:rPr/><w:t xml:space="preserve">No logra identificar correctamente el problema o lo hace de forma muy superficial.</w:t></w:r></w:p></w:tc></w:tr><w:tr><w:trPr/><w:tc><w:tcPr><w:noWrap/></w:tcPr><w:p><w:pPr/><w:r><w:rPr><w:b w:val="1"/><w:bCs w:val="1"/></w:rPr><w:t xml:space="preserve">Empatía con Usuarios</w:t></w:r><w:br/><w:r><w:rPr/><w:t xml:space="preserve">Capacidad para comprender necesidades y emociones de los usuarios o stakeholders.</w:t></w:r></w:p></w:tc><w:tc><w:tcPr><w:noWrap/></w:tcPr><w:p><w:pPr/><w:r><w:rPr/><w:t xml:space="preserve">Demuestra una comprensión profunda de los usuarios, integrando sus necesidades y emociones en el proceso.</w:t></w:r></w:p></w:tc><w:tc><w:tcPr><w:noWrap/></w:tcPr><w:p><w:pPr/><w:r><w:rPr/><w:t xml:space="preserve">Muestra buena empatía con usuarios, aunque con limitaciones en la integración de sus perspectivas.</w:t></w:r></w:p></w:tc><w:tc><w:tcPr><w:noWrap/></w:tcPr><w:p><w:pPr/><w:r><w:rPr/><w:t xml:space="preserve">Reconoce algunas necesidades de los usuarios, pero la empatía es superficial o limitada.</w:t></w:r></w:p></w:tc><w:tc><w:tcPr><w:noWrap/></w:tcPr><w:p><w:pPr/><w:r><w:rPr/><w:t xml:space="preserve">No considera adecuadamente las necesidades ni perspectivas de los usuarios.</w:t></w:r></w:p></w:tc></w:tr><w:tr><w:trPr/><w:tc><w:tcPr><w:noWrap/></w:tcPr><w:p><w:pPr/><w:r><w:rPr><w:b w:val="1"/><w:bCs w:val="1"/></w:rPr><w:t xml:space="preserve">Generación de Ideas</w:t></w:r><w:br/><w:r><w:rPr/><w:t xml:space="preserve">Creatividad y variedad en las soluciones propuestas.</w:t></w:r></w:p></w:tc><w:tc><w:tcPr><w:noWrap/></w:tcPr><w:p><w:pPr/><w:r><w:rPr/><w:t xml:space="preserve">Propone múltiples ideas innovadoras, originales y viables para el contexto administrativo.</w:t></w:r></w:p></w:tc><w:tc><w:tcPr><w:noWrap/></w:tcPr><w:p><w:pPr/><w:r><w:rPr/><w:t xml:space="preserve">Genera algunas ideas creativas, aunque con cierto grado de repetición o limitación.</w:t></w:r></w:p></w:tc><w:tc><w:tcPr><w:noWrap/></w:tcPr><w:p><w:pPr/><w:r><w:rPr/><w:t xml:space="preserve">Ofrece pocas ideas, con creatividad limitada y poco desarrollo.</w:t></w:r></w:p></w:tc><w:tc><w:tcPr><w:noWrap/></w:tcPr><w:p><w:pPr/><w:r><w:rPr/><w:t xml:space="preserve">No genera ideas relevantes o las propuestas son poco creativas y/o inviables.</w:t></w:r></w:p></w:tc></w:tr><w:tr><w:trPr/><w:tc><w:tcPr><w:noWrap/></w:tcPr><w:p><w:pPr/><w:r><w:rPr><w:b w:val="1"/><w:bCs w:val="1"/></w:rPr><w:t xml:space="preserve">Prototipado</w:t></w:r><w:br/><w:r><w:rPr/><w:t xml:space="preserve">Desarrollo de prototipos claros y funcionales para validar ideas.</w:t></w:r></w:p></w:tc><w:tc><w:tcPr><w:noWrap/></w:tcPr><w:p><w:pPr/><w:r><w:rPr/><w:t xml:space="preserve">Construye prototipos detallados, funcionales y que facilitan la validación efectiva de las ideas.</w:t></w:r></w:p></w:tc><w:tc><w:tcPr><w:noWrap/></w:tcPr><w:p><w:pPr/><w:r><w:rPr/><w:t xml:space="preserve">Desarrolla prototipos adecuados, aunque con algunos detalles o funcionalidades pendientes.</w:t></w:r></w:p></w:tc><w:tc><w:tcPr><w:noWrap/></w:tcPr><w:p><w:pPr/><w:r><w:rPr/><w:t xml:space="preserve">Prototipos poco desarrollados o funcionales, limitando su utilidad para la validación.</w:t></w:r></w:p></w:tc><w:tc><w:tcPr><w:noWrap/></w:tcPr><w:p><w:pPr/><w:r><w:rPr/><w:t xml:space="preserve">No elabora prototipos o estos no permiten validar las ideas planteadas.</w:t></w:r></w:p></w:tc></w:tr><w:tr><w:trPr/><w:tc><w:tcPr><w:noWrap/></w:tcPr><w:p><w:pPr/><w:r><w:rPr><w:b w:val="1"/><w:bCs w:val="1"/></w:rPr><w:t xml:space="preserve">Prueba y Feedback</w:t></w:r><w:br/><w:r><w:rPr/><w:t xml:space="preserve">Incorpora retroalimentación para mejorar soluciones.</w:t></w:r></w:p></w:tc><w:tc><w:tcPr><w:noWrap/></w:tcPr><w:p><w:pPr/><w:r><w:rPr/><w:t xml:space="preserve">Recoge y analiza feedback de manera exhaustiva, realizando mejoras significativas.</w:t></w:r></w:p></w:tc><w:tc><w:tcPr><w:noWrap/></w:tcPr><w:p><w:pPr/><w:r><w:rPr/><w:t xml:space="preserve">Incorpora retroalimentación, aunque las mejoras son parciales o superficiales.</w:t></w:r></w:p></w:tc><w:tc><w:tcPr><w:noWrap/></w:tcPr><w:p><w:pPr/><w:r><w:rPr/><w:t xml:space="preserve">Considera el feedback de forma limitada, con pocas o sin mejoras concretas.</w:t></w:r></w:p></w:tc><w:tc><w:tcPr><w:noWrap/></w:tcPr><w:p><w:pPr/><w:r><w:rPr/><w:t xml:space="preserve">No incorpora ni considera retroalimentación para mejorar las soluciones.</w:t></w:r></w:p></w:tc></w:tr><w:tr><w:trPr/><w:tc><w:tcPr><w:noWrap/></w:tcPr><w:p><w:pPr/><w:r><w:rPr><w:b w:val="1"/><w:bCs w:val="1"/></w:rPr><w:t xml:space="preserve">Trabajo en Equipo y Colaboración</w:t></w:r><w:br/><w:r><w:rPr/><w:t xml:space="preserve">Participación activa y colaboración efectiva con el grupo.</w:t></w:r></w:p></w:tc><w:tc><w:tcPr><w:noWrap/></w:tcPr><w:p><w:pPr/><w:r><w:rPr/><w:t xml:space="preserve">Contribuye proactivamente, fomenta la colaboración y gestiona conflictos constructivamente.</w:t></w:r></w:p></w:tc><w:tc><w:tcPr><w:noWrap/></w:tcPr><w:p><w:pPr/><w:r><w:rPr/><w:t xml:space="preserve">Participa y colabora adecuadamente, aunque con menor iniciativa o liderazgo.</w:t></w:r></w:p></w:tc><w:tc><w:tcPr><w:noWrap/></w:tcPr><w:p><w:pPr/><w:r><w:rPr/><w:t xml:space="preserve">Participa de forma limitada, con dificultades para colaborar o comunicarse con el grupo.</w:t></w:r></w:p></w:tc><w:tc><w:tcPr><w:noWrap/></w:tcPr><w:p><w:pPr/><w:r><w:rPr/><w:t xml:space="preserve">No colabora efectivamente, entorpeciendo el trabajo en equipo.</w:t></w:r></w:p></w:tc></w:tr><w:tr><w:trPr/><w:tc><w:tcPr><w:noWrap/></w:tcPr><w:p><w:pPr/><w:r><w:rPr><w:b w:val="1"/><w:bCs w:val="1"/></w:rPr><w:t xml:space="preserve">Consideración de Diversidad, Equidad e Inclusión (DEI)</w:t></w:r><w:br/><w:r><w:rPr/><w:t xml:space="preserve">Integración de principios DEI en el proceso y soluciones.</w:t></w:r></w:p></w:tc><w:tc><w:tcPr><w:noWrap/></w:tcPr><w:p><w:pPr/><w:r><w:rPr/><w:t xml:space="preserve">Integra activamente principios de DEI, asegurando que las soluciones sean inclusivas y equitativas.</w:t></w:r></w:p></w:tc><w:tc><w:tcPr><w:noWrap/></w:tcPr><w:p><w:pPr/><w:r><w:rPr/><w:t xml:space="preserve">Considera algunos aspectos de DEI en las soluciones y en la dinámica del proceso.</w:t></w:r></w:p></w:tc><w:tc><w:tcPr><w:noWrap/></w:tcPr><w:p><w:pPr/><w:r><w:rPr/><w:t xml:space="preserve">Reconoce la importancia de DEI, pero su integración es superficial o limitada.</w:t></w:r></w:p></w:tc><w:tc><w:tcPr><w:noWrap/></w:tcPr><w:p><w:pPr/><w:r><w:rPr/><w:t xml:space="preserve">No considera ni integra aspectos de diversidad, equidad o inclusión en el proceso.</w:t></w:r></w:p></w:tc></w:tr><w:tr><w:trPr/><w:tc><w:tcPr><w:noWrap/></w:tcPr><w:p><w:pPr/><w:r><w:rPr><w:b w:val="1"/><w:bCs w:val="1"/></w:rPr><w:t xml:space="preserve">Comunicación y Presentación</w:t></w:r><w:br/><w:r><w:rPr/><w:t xml:space="preserve">Claridad, coherencia y efectividad en la presentación del proyecto.</w:t></w:r></w:p></w:tc><w:tc><w:tcPr><w:noWrap/></w:tcPr><w:p><w:pPr/><w:r><w:rPr/><w:t xml:space="preserve">Presenta la información de forma clara, organizada y persuasiva, usando recursos adecuados.</w:t></w:r></w:p></w:tc><w:tc><w:tcPr><w:noWrap/></w:tcPr><w:p><w:pPr/><w:r><w:rPr/><w:t xml:space="preserve">Comunica correctamente, aunque con algunos detalles que pueden mejorar en claridad o estructura.</w:t></w:r></w:p></w:tc><w:tc><w:tcPr><w:noWrap/></w:tcPr><w:p><w:pPr/><w:r><w:rPr/><w:t xml:space="preserve">La presentación es comprensible, pero carece de organización o claridad en varios puntos.</w:t></w:r></w:p></w:tc><w:tc><w:tcPr><w:noWrap/></w:tcPr><w:p><w:pPr/><w:r><w:rPr/><w:t xml:space="preserve">Presenta información confusa, desorganizada o difícil de entender.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2026-09-25T23:53:10-05:00</dcterms:created>
  <dcterms:modified xsi:type="dcterms:W3CDTF">2026-09-25T23:53:10-05:00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