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Principios y Proceso Administrativo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aplicación de los principios y procesos administrativos (organización, planeación, dirección y control) en estudiantes universitarios. Cada criterio se evalúa individualmente en cuatro niveles de desempeño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Principios y Proceso Administrativo</w:t></w:r></w:p><w:p><w:pPr/><w:r><w:rPr/><w:t xml:space="preserve">Esta rúbrica está diseñada para evaluar el conocimiento y aplicación de los principios y procesos administrativos (organización, planeación, dirección y control) en estudiantes universitarios. Cada criterio se evalúa individualmente en cuatro niveles de desempeño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 la Planeación</w:t></w:r></w:p></w:tc><w:tc><w:tcPr><w:noWrap/></w:tcPr><w:p><w:pPr/><w:r><w:rPr/><w:t xml:space="preserve">Demuestra comprensión profunda, identifica objetivos claros y diseña planes detallados y coherentes.</w:t></w:r></w:p></w:tc><w:tc><w:tcPr><w:noWrap/></w:tcPr><w:p><w:pPr/><w:r><w:rPr/><w:t xml:space="preserve">Entiende bien la planeación, con objetivos definidos y planes adecuados aunque con algunos detalles menores.</w:t></w:r></w:p></w:tc><w:tc><w:tcPr><w:noWrap/></w:tcPr><w:p><w:pPr/><w:r><w:rPr/><w:t xml:space="preserve">Comprende los conceptos básicos de planeación, pero presenta planes poco estructurados o generales.</w:t></w:r></w:p></w:tc><w:tc><w:tcPr><w:noWrap/></w:tcPr><w:p><w:pPr/><w:r><w:rPr/><w:t xml:space="preserve">No comprende los conceptos de planeación o presenta planes incompletos y poco claros.</w:t></w:r></w:p></w:tc></w:tr><w:tr><w:trPr/><w:tc><w:tcPr><w:noWrap/></w:tcPr><w:p><w:pPr/><w:r><w:rPr/><w:t xml:space="preserve">Aplicación de la Organización</w:t></w:r></w:p></w:tc><w:tc><w:tcPr><w:noWrap/></w:tcPr><w:p><w:pPr/><w:r><w:rPr/><w:t xml:space="preserve">Organiza recursos y tareas de forma óptima, estableciendo estructuras claras y eficientes.</w:t></w:r></w:p></w:tc><w:tc><w:tcPr><w:noWrap/></w:tcPr><w:p><w:pPr/><w:r><w:rPr/><w:t xml:space="preserve">Organiza recursos y tareas adecuadamente, aunque con algunas áreas para mejorar la estructura.</w:t></w:r></w:p></w:tc><w:tc><w:tcPr><w:noWrap/></w:tcPr><w:p><w:pPr/><w:r><w:rPr/><w:t xml:space="preserve">Organiza recursos y tareas de manera básica, con estructuras poco definidas o confusas.</w:t></w:r></w:p></w:tc><w:tc><w:tcPr><w:noWrap/></w:tcPr><w:p><w:pPr/><w:r><w:rPr/><w:t xml:space="preserve">No organiza recursos ni tareas, o la organización es desordenada y sin sentido.</w:t></w:r></w:p></w:tc></w:tr><w:tr><w:trPr/><w:tc><w:tcPr><w:noWrap/></w:tcPr><w:p><w:pPr/><w:r><w:rPr/><w:t xml:space="preserve">Dirección y Liderazgo</w:t></w:r></w:p></w:tc><w:tc><w:tcPr><w:noWrap/></w:tcPr><w:p><w:pPr/><w:r><w:rPr/><w:t xml:space="preserve">Demuestra habilidades sobresalientes para motivar, comunicar y guiar al equipo hacia los objetivos.</w:t></w:r></w:p></w:tc><w:tc><w:tcPr><w:noWrap/></w:tcPr><w:p><w:pPr/><w:r><w:rPr/><w:t xml:space="preserve">Muestra buena capacidad para dirigir y comunicar, con liderazgo efectivo en la mayoría de situaciones.</w:t></w:r></w:p></w:tc><w:tc><w:tcPr><w:noWrap/></w:tcPr><w:p><w:pPr/><w:r><w:rPr/><w:t xml:space="preserve">Aplica técnicas básicas de dirección, pero con influencia limitada sobre el equipo.</w:t></w:r></w:p></w:tc><w:tc><w:tcPr><w:noWrap/></w:tcPr><w:p><w:pPr/><w:r><w:rPr/><w:t xml:space="preserve">No demuestra habilidades de dirección ni liderazgo, afectando negativamente al equipo.</w:t></w:r></w:p></w:tc></w:tr><w:tr><w:trPr/><w:tc><w:tcPr><w:noWrap/></w:tcPr><w:p><w:pPr/><w:r><w:rPr/><w:t xml:space="preserve">Implementación del Control</w:t></w:r></w:p></w:tc><w:tc><w:tcPr><w:noWrap/></w:tcPr><w:p><w:pPr/><w:r><w:rPr/><w:t xml:space="preserve">Establece sistemas de control precisos y efectivos que aseguran el cumplimiento de objetivos.</w:t></w:r></w:p></w:tc><w:tc><w:tcPr><w:noWrap/></w:tcPr><w:p><w:pPr/><w:r><w:rPr/><w:t xml:space="preserve">Aplica controles adecuados, aunque con algunas deficiencias en seguimiento o medición.</w:t></w:r></w:p></w:tc><w:tc><w:tcPr><w:noWrap/></w:tcPr><w:p><w:pPr/><w:r><w:rPr/><w:t xml:space="preserve">Utiliza controles básicos, pero con poca eficacia para detectar desviaciones.</w:t></w:r></w:p></w:tc><w:tc><w:tcPr><w:noWrap/></w:tcPr><w:p><w:pPr/><w:r><w:rPr/><w:t xml:space="preserve">No aplica controles o estos son ineficaces para monitorear resultados.</w:t></w:r></w:p></w:tc></w:tr><w:tr><w:trPr/><w:tc><w:tcPr><w:noWrap/></w:tcPr><w:p><w:pPr/><w:r><w:rPr/><w:t xml:space="preserve">Análisis crítico del proceso administrativo</w:t></w:r></w:p></w:tc><w:tc><w:tcPr><w:noWrap/></w:tcPr><w:p><w:pPr/><w:r><w:rPr/><w:t xml:space="preserve">Realiza análisis exhaustivos y críticos, identificando mejoras sustanciales y proponiendo soluciones.</w:t></w:r></w:p></w:tc><w:tc><w:tcPr><w:noWrap/></w:tcPr><w:p><w:pPr/><w:r><w:rPr/><w:t xml:space="preserve">Analiza adecuadamente el proceso, señalando aspectos mejorables con propuestas razonables.</w:t></w:r></w:p></w:tc><w:tc><w:tcPr><w:noWrap/></w:tcPr><w:p><w:pPr/><w:r><w:rPr/><w:t xml:space="preserve">Realiza análisis superficiales, identificando pocos aspectos relevantes para mejorar.</w:t></w:r></w:p></w:tc><w:tc><w:tcPr><w:noWrap/></w:tcPr><w:p><w:pPr/><w:r><w:rPr/><w:t xml:space="preserve">No realiza análisis crítico o es irrelevante y sin propuestas de mejora.</w:t></w:r></w:p></w:tc></w:tr><w:tr><w:trPr/><w:tc><w:tcPr><w:noWrap/></w:tcPr><w:p><w:pPr/><w:r><w:rPr/><w:t xml:space="preserve">Integración de los cuatro procesos administrativos</w:t></w:r></w:p></w:tc><w:tc><w:tcPr><w:noWrap/></w:tcPr><w:p><w:pPr/><w:r><w:rPr/><w:t xml:space="preserve">Integra de forma coherente y fluida planeación, organización, dirección y control en un todo armónico.</w:t></w:r></w:p></w:tc><w:tc><w:tcPr><w:noWrap/></w:tcPr><w:p><w:pPr/><w:r><w:rPr/><w:t xml:space="preserve">Integra adecuadamente los procesos, aunque con conexiones poco claras o inconsistentes en algunos puntos.</w:t></w:r></w:p></w:tc><w:tc><w:tcPr><w:noWrap/></w:tcPr><w:p><w:pPr/><w:r><w:rPr/><w:t xml:space="preserve">Reconoce los cuatro procesos pero con integración limitada o aislada.</w:t></w:r></w:p></w:tc><w:tc><w:tcPr><w:noWrap/></w:tcPr><w:p><w:pPr/><w:r><w:rPr/><w:t xml:space="preserve">No integra los procesos administrativos o los presenta de forma fragmentada y desorganizada.</w:t></w:r></w:p></w:tc></w:tr><w:tr><w:trPr/><w:tc><w:tcPr><w:noWrap/></w:tcPr><w:p><w:pPr/><w:r><w:rPr/><w:t xml:space="preserve">Uso de ejemplos y casos prácticos</w:t></w:r></w:p></w:tc><w:tc><w:tcPr><w:noWrap/></w:tcPr><w:p><w:pPr/><w:r><w:rPr/><w:t xml:space="preserve">Incluye ejemplos relevantes, variados y bien explicados que apoyan claramente la comprensión.</w:t></w:r></w:p></w:tc><w:tc><w:tcPr><w:noWrap/></w:tcPr><w:p><w:pPr/><w:r><w:rPr/><w:t xml:space="preserve">Utiliza ejemplos adecuados, aunque con menor variedad o profundidad explicativa.</w:t></w:r></w:p></w:tc><w:tc><w:tcPr><w:noWrap/></w:tcPr><w:p><w:pPr/><w:r><w:rPr/><w:t xml:space="preserve">Presenta ejemplos limitados o poco relacionados con los conceptos tratados.</w:t></w:r></w:p></w:tc><w:tc><w:tcPr><w:noWrap/></w:tcPr><w:p><w:pPr/><w:r><w:rPr/><w:t xml:space="preserve">No utiliza ejemplos o los presentados son irrelevantes o incorrectos.</w:t></w:r></w:p></w:tc></w:tr><w:tr><w:trPr/><w:tc><w:tcPr><w:noWrap/></w:tcPr><w:p><w:pPr/><w:r><w:rPr/><w:t xml:space="preserve">Claridad y coherencia en la presentación</w:t></w:r></w:p></w:tc><w:tc><w:tcPr><w:noWrap/></w:tcPr><w:p><w:pPr/><w:r><w:rPr/><w:t xml:space="preserve">La presentación es clara, lógica y coherente, facilitando la comprensión completa del tema.</w:t></w:r></w:p></w:tc><w:tc><w:tcPr><w:noWrap/></w:tcPr><w:p><w:pPr/><w:r><w:rPr/><w:t xml:space="preserve">Presenta la información de forma clara y ordenada, con pequeñas inconsistencias en la coherencia.</w:t></w:r></w:p></w:tc><w:tc><w:tcPr><w:noWrap/></w:tcPr><w:p><w:pPr/><w:r><w:rPr/><w:t xml:space="preserve">La presentación es algo confusa o desordenada, dificultando parcialmente la comprensión.</w:t></w:r></w:p></w:tc><w:tc><w:tcPr><w:noWrap/></w:tcPr><w:p><w:pPr/><w:r><w:rPr/><w:t xml:space="preserve">La presentación es confusa, incoherente y dificulta la comprensión del contenido.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2026-09-25T21:12:19-05:00</dcterms:created>
  <dcterms:modified xsi:type="dcterms:W3CDTF">2026-09-25T21:12:19-05:00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