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Enriquecimiento Léxico 1: Sinónimos Totales y Parciales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identificación, diferenciación y uso adecuado de sinónimos totales y parciales en estudiantes de secundaria (12-15 años), promoviendo la claridad, coherencia y pertinencia en la expresión escrita, así como la inclusión y equidad en 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Enriquecimiento Léxico 1: Sinónimos Totales y Parciales</w:t></w:r></w:p><w:p><w:pPr/><w:r><w:rPr/><w:t xml:space="preserve">Esta rúbrica está diseñada para evaluar la identificación, diferenciación y uso adecuado de sinónimos totales y parciales en estudiantes de secundaria (12-15 años), promoviendo la claridad, coherencia y pertinencia en la expresión escrita, así como la inclusión y equidad en 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Sinónimos Totales</w:t></w:r></w:p></w:tc><w:tc><w:tcPr><w:noWrap/></w:tcPr><w:p><w:pPr/><w:r><w:rPr><w:b w:val="1"/><w:bCs w:val="1"/></w:rPr><w:t xml:space="preserve">Excelente (90%+):</w:t></w:r><w:r><w:rPr/><w:t xml:space="preserve"> Identifica correctamente todos los sinónimos totales en diferentes contextos.</w:t></w:r><w:br/><w:r><w:rPr/><w:t xml:space="preserve">        </w:t></w:r><w:r><w:rPr><w:b w:val="1"/><w:bCs w:val="1"/></w:rPr><w:t xml:space="preserve">Bueno (80%+):</w:t></w:r><w:r><w:rPr/><w:t xml:space="preserve"> Identifica la mayoría de los sinónimos totales con mínimas confusiones.</w:t></w:r><w:br/><w:r><w:rPr/><w:t xml:space="preserve">        </w:t></w:r><w:r><w:rPr><w:b w:val="1"/><w:bCs w:val="1"/></w:rPr><w:t xml:space="preserve">Aceptable (50%+):</w:t></w:r><w:r><w:rPr/><w:t xml:space="preserve"> Reconoce algunos sinónimos totales pero con errores frecuentes.</w:t></w:r><w:br/><w:r><w:rPr/><w:t xml:space="preserve">        </w:t></w:r><w:r><w:rPr><w:b w:val="1"/><w:bCs w:val="1"/></w:rPr><w:t xml:space="preserve">Pobre (<50%):</w:t></w:r><w:r><w:rPr/><w:t xml:space="preserve"> Tiene dificultades para identificar sinónimos totales y confunde con otros tipos.      </w:t></w:r></w:p></w:tc><w:tc><w:tcPr><w:noWrap/></w:tcPr><w:p><w:pPr/><w:r><w:rPr/><w:t xml:space="preserve">0-25</w:t></w:r></w:p></w:tc></w:tr><w:tr><w:trPr/><w:tc><w:tcPr><w:noWrap/></w:tcPr><w:p><w:pPr/><w:r><w:rPr/><w:t xml:space="preserve">Identificación de Sinónimos Parciales</w:t></w:r></w:p></w:tc><w:tc><w:tcPr><w:noWrap/></w:tcPr><w:p><w:pPr/><w:r><w:rPr><w:b w:val="1"/><w:bCs w:val="1"/></w:rPr><w:t xml:space="preserve">Excelente (90%+):</w:t></w:r><w:r><w:rPr/><w:t xml:space="preserve"> Diferencia claramente sinónimos parciales y explica adecuadamente su uso contextual.</w:t></w:r><w:br/><w:r><w:rPr/><w:t xml:space="preserve">        </w:t></w:r><w:r><w:rPr><w:b w:val="1"/><w:bCs w:val="1"/></w:rPr><w:t xml:space="preserve">Bueno (80%+):</w:t></w:r><w:r><w:rPr/><w:t xml:space="preserve"> Reconoce la mayoría de sinónimos parciales con explicaciones satisfactorias.</w:t></w:r><w:br/><w:r><w:rPr/><w:t xml:space="preserve">        </w:t></w:r><w:r><w:rPr><w:b w:val="1"/><w:bCs w:val="1"/></w:rPr><w:t xml:space="preserve">Aceptable (50%+):</w:t></w:r><w:r><w:rPr/><w:t xml:space="preserve"> Identifica algunos sinónimos parciales pero con explicaciones poco claras.</w:t></w:r><w:br/><w:r><w:rPr/><w:t xml:space="preserve">        </w:t></w:r><w:r><w:rPr><w:b w:val="1"/><w:bCs w:val="1"/></w:rPr><w:t xml:space="preserve">Pobre (<50%):</w:t></w:r><w:r><w:rPr/><w:t xml:space="preserve"> No distingue sinónimos parciales o presenta confusión con otros términos.      </w:t></w:r></w:p></w:tc><w:tc><w:tcPr><w:noWrap/></w:tcPr><w:p><w:pPr/><w:r><w:rPr/><w:t xml:space="preserve">0-25</w:t></w:r></w:p></w:tc></w:tr><w:tr><w:trPr/><w:tc><w:tcPr><w:noWrap/></w:tcPr><w:p><w:pPr/><w:r><w:rPr/><w:t xml:space="preserve">Uso Adecuado de Sinónimos en Texto</w:t></w:r></w:p></w:tc><w:tc><w:tcPr><w:noWrap/></w:tcPr><w:p><w:pPr/><w:r><w:rPr><w:b w:val="1"/><w:bCs w:val="1"/></w:rPr><w:t xml:space="preserve">Excelente (90%+):</w:t></w:r><w:r><w:rPr/><w:t xml:space="preserve"> Emplea sinónimos totales y parciales correctamente para enriquecer el texto y evitar repeticiones.</w:t></w:r><w:br/><w:r><w:rPr/><w:t xml:space="preserve">        </w:t></w:r><w:r><w:rPr><w:b w:val="1"/><w:bCs w:val="1"/></w:rPr><w:t xml:space="preserve">Bueno (80%+):</w:t></w:r><w:r><w:rPr/><w:t xml:space="preserve"> Usa sinónimos de forma adecuada en la mayoría de los casos, con pocas repeticiones.</w:t></w:r><w:br/><w:r><w:rPr/><w:t xml:space="preserve">        </w:t></w:r><w:r><w:rPr><w:b w:val="1"/><w:bCs w:val="1"/></w:rPr><w:t xml:space="preserve">Aceptable (50%+):</w:t></w:r><w:r><w:rPr/><w:t xml:space="preserve"> Utiliza sinónimos ocasionalmente, pero con algunos errores o repeticiones.</w:t></w:r><w:br/><w:r><w:rPr/><w:t xml:space="preserve">        </w:t></w:r><w:r><w:rPr><w:b w:val="1"/><w:bCs w:val="1"/></w:rPr><w:t xml:space="preserve">Pobre (<50%):</w:t></w:r><w:r><w:rPr/><w:t xml:space="preserve"> Usa pocos sinónimos o los emplea incorrectamente, afectando la calidad del texto.      </w:t></w:r></w:p></w:tc><w:tc><w:tcPr><w:noWrap/></w:tcPr><w:p><w:pPr/><w:r><w:rPr/><w:t xml:space="preserve">0-25</w:t></w:r></w:p></w:tc></w:tr><w:tr><w:trPr/><w:tc><w:tcPr><w:noWrap/></w:tcPr><w:p><w:pPr/><w:r><w:rPr/><w:t xml:space="preserve">Claridad y Coherencia en la Expresión Escrita</w:t></w:r></w:p></w:tc><w:tc><w:tcPr><w:noWrap/></w:tcPr><w:p><w:pPr/><w:r><w:rPr><w:b w:val="1"/><w:bCs w:val="1"/></w:rPr><w:t xml:space="preserve">Excelente (90%+):</w:t></w:r><w:r><w:rPr/><w:t xml:space="preserve"> El texto es claro, coherente y fluido, facilitando la comprensión del lector.</w:t></w:r><w:br/><w:r><w:rPr/><w:t xml:space="preserve">        </w:t></w:r><w:r><w:rPr><w:b w:val="1"/><w:bCs w:val="1"/></w:rPr><w:t xml:space="preserve">Bueno (80%+):</w:t></w:r><w:r><w:rPr/><w:t xml:space="preserve"> Presenta claridad y coherencia con mínimas incongruencias.</w:t></w:r><w:br/><w:r><w:rPr/><w:t xml:space="preserve">        </w:t></w:r><w:r><w:rPr><w:b w:val="1"/><w:bCs w:val="1"/></w:rPr><w:t xml:space="preserve">Aceptable (50%+):</w:t></w:r><w:r><w:rPr/><w:t xml:space="preserve"> La expresión es comprensible pero con algunas incoherencias o falta de fluidez.</w:t></w:r><w:br/><w:r><w:rPr/><w:t xml:space="preserve">        </w:t></w:r><w:r><w:rPr><w:b w:val="1"/><w:bCs w:val="1"/></w:rPr><w:t xml:space="preserve">Pobre (<50%):</w:t></w:r><w:r><w:rPr/><w:t xml:space="preserve"> Texto confuso, con falta de coherencia que dificulta la comprensión.      </w:t></w:r></w:p></w:tc><w:tc><w:tcPr><w:noWrap/></w:tcPr><w:p><w:pPr/><w:r><w:rPr/><w:t xml:space="preserve">0-15</w:t></w:r></w:p></w:tc></w:tr><w:tr><w:trPr/><w:tc><w:tcPr><w:noWrap/></w:tcPr><w:p><w:pPr/><w:r><w:rPr/><w:t xml:space="preserve">Vocabulario Pertinente y Variado</w:t></w:r></w:p></w:tc><w:tc><w:tcPr><w:noWrap/></w:tcPr><w:p><w:pPr/><w:r><w:rPr><w:b w:val="1"/><w:bCs w:val="1"/></w:rPr><w:t xml:space="preserve">Excelente (90%+):</w:t></w:r><w:r><w:rPr/><w:t xml:space="preserve"> Usa un vocabulario amplio y preciso, demostrando dominio léxico.</w:t></w:r><w:br/><w:r><w:rPr/><w:t xml:space="preserve">        </w:t></w:r><w:r><w:rPr><w:b w:val="1"/><w:bCs w:val="1"/></w:rPr><w:t xml:space="preserve">Bueno (80%+):</w:t></w:r><w:r><w:rPr/><w:t xml:space="preserve"> Utiliza vocabulario adecuado con cierta variedad.</w:t></w:r><w:br/><w:r><w:rPr/><w:t xml:space="preserve">        </w:t></w:r><w:r><w:rPr><w:b w:val="1"/><w:bCs w:val="1"/></w:rPr><w:t xml:space="preserve">Aceptable (50%+):</w:t></w:r><w:r><w:rPr/><w:t xml:space="preserve"> Vocabulario limitado o repetitivo en algunos pasajes.</w:t></w:r><w:br/><w:r><w:rPr/><w:t xml:space="preserve">        </w:t></w:r><w:r><w:rPr><w:b w:val="1"/><w:bCs w:val="1"/></w:rPr><w:t xml:space="preserve">Pobre (<50%):</w:t></w:r><w:r><w:rPr/><w:t xml:space="preserve"> Vocabulario pobre o inadecuado que limita la expresión.      </w:t></w:r></w:p></w:tc><w:tc><w:tcPr><w:noWrap/></w:tcPr><w:p><w:pPr/><w:r><w:rPr/><w:t xml:space="preserve">0-15</w:t></w:r></w:p></w:tc></w:tr><w:tr><w:trPr/><w:tc><w:tcPr><w:noWrap/></w:tcPr><w:p><w:pPr/><w:r><w:rPr/><w:t xml:space="preserve">Aplicación de Conocimientos sobre Relaciones Léxicas</w:t></w:r></w:p></w:tc><w:tc><w:tcPr><w:noWrap/></w:tcPr><w:p><w:pPr/><w:r><w:rPr><w:b w:val="1"/><w:bCs w:val="1"/></w:rPr><w:t xml:space="preserve">Excelente (90%+):</w:t></w:r><w:r><w:rPr/><w:t xml:space="preserve"> Aplica correctamente las relaciones léxicas en diferentes contextos escritos.</w:t></w:r><w:br/><w:r><w:rPr/><w:t xml:space="preserve">        </w:t></w:r><w:r><w:rPr><w:b w:val="1"/><w:bCs w:val="1"/></w:rPr><w:t xml:space="preserve">Bueno (80%+):</w:t></w:r><w:r><w:rPr/><w:t xml:space="preserve"> Aplica las relaciones léxicas con algunos errores menores.</w:t></w:r><w:br/><w:r><w:rPr/><w:t xml:space="preserve">        </w:t></w:r><w:r><w:rPr><w:b w:val="1"/><w:bCs w:val="1"/></w:rPr><w:t xml:space="preserve">Aceptable (50%+):</w:t></w:r><w:r><w:rPr/><w:t xml:space="preserve"> Aplica conocimientos básicos con errores frecuentes.</w:t></w:r><w:br/><w:r><w:rPr/><w:t xml:space="preserve">        </w:t></w:r><w:r><w:rPr><w:b w:val="1"/><w:bCs w:val="1"/></w:rPr><w:t xml:space="preserve">Pobre (<50%):</w:t></w:r><w:r><w:rPr/><w:t xml:space="preserve"> No aplica correctamente las relaciones léxicas.      </w:t></w:r></w:p></w:tc><w:tc><w:tcPr><w:noWrap/></w:tcPr><w:p><w:pPr/><w:r><w:rPr/><w:t xml:space="preserve">0-15</w:t></w:r></w:p></w:tc></w:tr><w:tr><w:trPr/><w:tc><w:tcPr><w:noWrap/></w:tcPr><w:p><w:pPr/><w:r><w:rPr/><w:t xml:space="preserve">Inclusión y Respeto a la Diversidad Lingüística</w:t></w:r></w:p></w:tc><w:tc><w:tcPr><w:noWrap/></w:tcPr><w:p><w:pPr/><w:r><w:rPr><w:b w:val="1"/><w:bCs w:val="1"/></w:rPr><w:t xml:space="preserve">Excelente (90%+):</w:t></w:r><w:r><w:rPr/><w:t xml:space="preserve"> Reconoce y valora la diversidad de vocabulario considerando diferentes contextos culturales y sociales.</w:t></w:r><w:br/><w:r><w:rPr/><w:t xml:space="preserve">        </w:t></w:r><w:r><w:rPr><w:b w:val="1"/><w:bCs w:val="1"/></w:rPr><w:t xml:space="preserve">Bueno (80%+):</w:t></w:r><w:r><w:rPr/><w:t xml:space="preserve"> Demuestra consideración por la diversidad lingüística con pocos lapsos.</w:t></w:r><w:br/><w:r><w:rPr/><w:t xml:space="preserve">        </w:t></w:r><w:r><w:rPr><w:b w:val="1"/><w:bCs w:val="1"/></w:rPr><w:t xml:space="preserve">Aceptable (50%+):</w:t></w:r><w:r><w:rPr/><w:t xml:space="preserve"> Muestra conciencia limitada sobre diversidad lingüística.</w:t></w:r><w:br/><w:r><w:rPr/><w:t xml:space="preserve">        </w:t></w:r><w:r><w:rPr><w:b w:val="1"/><w:bCs w:val="1"/></w:rPr><w:t xml:space="preserve">Pobre (<50%):</w:t></w:r><w:r><w:rPr/><w:t xml:space="preserve"> Ignora o desestima la diversidad en el uso del lenguaje.      </w:t></w:r></w:p></w:tc><w:tc><w:tcPr><w:noWrap/></w:tcPr><w:p><w:pPr/><w:r><w:rPr/><w:t xml:space="preserve">0-10</w:t></w:r></w:p></w:tc></w:tr><w:tr><w:trPr/><w:tc><w:tcPr><w:noWrap/></w:tcPr><w:p><w:pPr/><w:r><w:rPr/><w:t xml:space="preserve">Participación Equitativa en Actividades Grupales</w:t></w:r></w:p></w:tc><w:tc><w:tcPr><w:noWrap/></w:tcPr><w:p><w:pPr/><w:r><w:rPr><w:b w:val="1"/><w:bCs w:val="1"/></w:rPr><w:t xml:space="preserve">Excelente (90%+):</w:t></w:r><w:r><w:rPr/><w:t xml:space="preserve"> Participa activamente y promueve la inclusión de todas las voces en la construcción del conocimiento.</w:t></w:r><w:br/><w:r><w:rPr/><w:t xml:space="preserve">        </w:t></w:r><w:r><w:rPr><w:b w:val="1"/><w:bCs w:val="1"/></w:rPr><w:t xml:space="preserve">Bueno (80%+):</w:t></w:r><w:r><w:rPr/><w:t xml:space="preserve"> Participa adecuadamente respetando las opiniones de los demás.</w:t></w:r><w:br/><w:r><w:rPr/><w:t xml:space="preserve">        </w:t></w:r><w:r><w:rPr><w:b w:val="1"/><w:bCs w:val="1"/></w:rPr><w:t xml:space="preserve">Aceptable (50%+):</w:t></w:r><w:r><w:rPr/><w:t xml:space="preserve"> Participa de forma limitada o con poca consideración hacia otros.</w:t></w:r><w:br/><w:r><w:rPr/><w:t xml:space="preserve">        </w:t></w:r><w:r><w:rPr><w:b w:val="1"/><w:bCs w:val="1"/></w:rPr><w:t xml:space="preserve">Pobre (<50%):</w:t></w:r><w:r><w:rPr/><w:t xml:space="preserve"> No participa o excluye a sus compañeros.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2026-09-25T22:13:58-05:00</dcterms:created>
  <dcterms:modified xsi:type="dcterms:W3CDTF">2026-09-25T22:13:58-05:00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