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Ejercicios de Derivadas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resolución de ejercicios de derivadas en estudiantes de Licenciatura en Matemáticas, considerando la comprensión del problema, aplicación de procedimientos, exactitud, interpretación, y presentación del trabajo.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Ejercicios de Derivadas</w:t>
      </w:r>
    </w:p>
    <w:p>
      <w:pPr/>
      <w:r>
        <w:rPr/>
        <w:t xml:space="preserve">Esta rúbrica evalúa la resolución de ejercicios de derivadas en estudiantes de Licenciatura en Matemáticas, considerando la comprensión del problema, aplicación de procedimientos, exactitud, interpretación, y presentación del trabajo.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problema, identificando claramente los elementos clave y objetivos.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identificando los elementos principales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con algunas confusiones o falta de claridad en los elementos clave.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presenta una interpretación errónea que afecta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adecuada todos los procedimientos matemáticos necesarios para resolver el ejercicio.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procedimientos,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manera inconsistente,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incorrectos o incompletos que impiden la resolución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errores; todos los resultados intermedios y finales son correctos.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cálculos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Incluye varios errores de cálculo que afectan la precisión de la solución.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en cálculos que invalidan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el contexto del problema, explicando su significado y relevancia.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explicaciones claras,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que no aborda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 interpretación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pasos claros, legibles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pasos visibles y presentación comprensible,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 que dificulta seguir la resolución.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confuso, lo que impide entender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estándar y precisa en todo el trabajo,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la mayoría de los casos,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o presenta notación incorrecta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cada paso</w:t>
            </w:r>
          </w:p>
        </w:tc>
        <w:tc>
          <w:tcPr>
            <w:noWrap/>
          </w:tcPr>
          <w:p>
            <w:pPr/>
            <w:r>
              <w:rPr/>
              <w:t xml:space="preserve">Explica claramente la razón detrás de cada paso aplicado en la resolución.</w:t>
            </w:r>
          </w:p>
        </w:tc>
        <w:tc>
          <w:tcPr>
            <w:noWrap/>
          </w:tcPr>
          <w:p>
            <w:pPr/>
            <w:r>
              <w:rPr/>
              <w:t xml:space="preserve">Incluye justificaciones para la mayoría de los pasos, aunque algunas explicaciones son breves o poco claras.</w:t>
            </w:r>
          </w:p>
        </w:tc>
        <w:tc>
          <w:tcPr>
            <w:noWrap/>
          </w:tcPr>
          <w:p>
            <w:pPr/>
            <w:r>
              <w:rPr/>
              <w:t xml:space="preserve">Justificaciones insuficientes o poco claras que dificultan entender el razonamiento.</w:t>
            </w:r>
          </w:p>
        </w:tc>
        <w:tc>
          <w:tcPr>
            <w:noWrap/>
          </w:tcPr>
          <w:p>
            <w:pPr/>
            <w:r>
              <w:rPr/>
              <w:t xml:space="preserve">No justifica los pasos o las justificaciones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reglas de derivación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derivación pertinentes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algunas reglas incorrectamente o con confusión, afectando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derivación o las aplica de forma incorrecta en la mayor parte del ejercicio.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2026-09-25T19:43:25-05:00</dcterms:created>
  <dcterms:modified xsi:type="dcterms:W3CDTF">2026-09-25T19:43:25-05:00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