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Gráfico/Revisión Matemática 5to Año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del organizador gráfico y revisión matemática en estudiantes de 5to año de educación media, enfocándose en normas de convivencia, ortografía, definición de términos, representación gráfica en espacio 3D y resolución de problemas relacionados con matrices, determinantes y el binomio de Newton.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Gráfico/Revisión Matemática 5to Año Cálculo</w:t>
      </w:r>
    </w:p>
    <w:p>
      <w:pPr/>
      <w:r>
        <w:rPr/>
        <w:t xml:space="preserve">Esta rúbrica evalúa los aspectos fundamentales del organizador gráfico y revisión matemática en estudiantes de 5to año de educación media, enfocándose en normas de convivencia, ortografía, definición de términos, representación gráfica en espacio 3D y resolución de problemas relacionados con matrices, determinantes y el binomio de Newton.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de convivencia y presentación (ortografía y caligrafía)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convivencia, con ortografía impecable y letra clara y legible.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normas, con mínimas faltas ortográficas y caligrafía legible.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ortográficas y la caligrafía es poco clara pero comprensible.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convivencia, con múltiples errores ortográficos y caligrafía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explicación clara de términos: mapa mental o conceptual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los términos, mostrando comprensión profunda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los términos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los términos de forma básica,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los términos o la explicación es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espacio 3D</w:t>
            </w:r>
          </w:p>
        </w:tc>
        <w:tc>
          <w:tcPr>
            <w:noWrap/>
          </w:tcPr>
          <w:p>
            <w:pPr/>
            <w:r>
              <w:rPr/>
              <w:t xml:space="preserve">Representa el espacio 3D con precisión, usando símbolos y elementos gráficos adecuados y bien organizados.</w:t>
            </w:r>
          </w:p>
        </w:tc>
        <w:tc>
          <w:tcPr>
            <w:noWrap/>
          </w:tcPr>
          <w:p>
            <w:pPr/>
            <w:r>
              <w:rPr/>
              <w:t xml:space="preserve">Representa el espacio 3D correctamente con algunos pequeños errores en detalles o organización.</w:t>
            </w:r>
          </w:p>
        </w:tc>
        <w:tc>
          <w:tcPr>
            <w:noWrap/>
          </w:tcPr>
          <w:p>
            <w:pPr/>
            <w:r>
              <w:rPr/>
              <w:t xml:space="preserve">Representa el espacio 3D de forma básica, con errores notables en la estructura gráfica.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espacio 3D o la representación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matrices</w:t>
            </w:r>
          </w:p>
        </w:tc>
        <w:tc>
          <w:tcPr>
            <w:noWrap/>
          </w:tcPr>
          <w:p>
            <w:pPr/>
            <w:r>
              <w:rPr/>
              <w:t xml:space="preserve">Resuelve problemas de matrices con exactitud y explica claramente cada paso del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de matrices,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 matrices o las soluciones son incorrectas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determinantes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y aplica sus propiedades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pequeños errores y explica adecuadamente el proceso.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varios errores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calcula determinantes correctamente o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el binomio de Newton</w:t>
            </w:r>
          </w:p>
        </w:tc>
        <w:tc>
          <w:tcPr>
            <w:noWrap/>
          </w:tcPr>
          <w:p>
            <w:pPr/>
            <w:r>
              <w:rPr/>
              <w:t xml:space="preserve">Aplica el binomio de Newton con precisión en problemas complejos y explica detalladamente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binomio de Newton en problemas estándar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el binomio con errores menores y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binomio de Newton ni explica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es claro, coherente, bien estructurado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organizador está bien estructurado con buena coherencia y facilita la comprensión en general.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estructura básica y cierta falta de coherencia,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organizador carece de estructura clara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 incluye recursos visuales variados y pertinentes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e incluye algunos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y utiliza recursos visuales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y no utiliza recursos visuales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2026-09-26T03:14:47-05:00</dcterms:created>
  <dcterms:modified xsi:type="dcterms:W3CDTF">2026-09-26T03:14:47-05:00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