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Mental: Introducción a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mental que resuma las características principales y el período cronológico de la Edad Media, mostrando su relación con eventos históricos relevantes.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Mental: Introducción a la Edad Media</w:t>
      </w:r>
    </w:p>
    <w:p>
      <w:pPr/>
      <w:r>
        <w:rPr/>
        <w:t xml:space="preserve">Esta rúbrica evalúa la elaboración de un mapa mental que resuma las características principales y el período cronológico de la Edad Media, mostrando su relación con eventos históricos relevantes.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todas las características principales y fechas clave correctas del período medieval con detalles completos y exactos.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características principales y fechas importantes,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algunas características y fechas relevantes,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irrelevante sobre la Edad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período cronológico</w:t>
            </w:r>
          </w:p>
        </w:tc>
        <w:tc>
          <w:tcPr>
            <w:noWrap/>
          </w:tcPr>
          <w:p>
            <w:pPr/>
            <w:r>
              <w:rPr/>
              <w:t xml:space="preserve">El período de la Edad Media está claramente definido y cronológicamente ordenado de forma lógica y comprensible.</w:t>
            </w:r>
          </w:p>
        </w:tc>
        <w:tc>
          <w:tcPr>
            <w:noWrap/>
          </w:tcPr>
          <w:p>
            <w:pPr/>
            <w:r>
              <w:rPr/>
              <w:t xml:space="preserve">El período está definido y ordenado,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período está mencionado pero con orden o claridad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período cronológico o hay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eventos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Edad Media con varios eventos históricos importantes, explicando su impacto de forma coherente.</w:t>
            </w:r>
          </w:p>
        </w:tc>
        <w:tc>
          <w:tcPr>
            <w:noWrap/>
          </w:tcPr>
          <w:p>
            <w:pPr/>
            <w:r>
              <w:rPr/>
              <w:t xml:space="preserve">Relaciona la Edad Media con algunos eventos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eventos históricos pero sin establecer relaciones claras con la Edad Media.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eventos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una estructura clara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podría ser más clara o lógica en algunos puntos.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hay una estructura visible o la organización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Utiliza imágenes y símbolos relevantes que enriquecen y complementan el contenido del mapa mental.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adecuados, aunque algunos no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o símbolos,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símbolos,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originales y creativas que evidencian un pensamiento profundo sobre la Edad Media.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esfuerzo en el diseño y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creativo,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elaboración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es visualmente atractivo, con letra legible, colores adecuados y buena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podría mejorar en aspectos visuales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mapa mental es ilegible o visualmente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en las conexiones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están claramente conectadas con líneas o flechas que facilitan el entendimiento.</w:t>
            </w:r>
          </w:p>
        </w:tc>
        <w:tc>
          <w:tcPr>
            <w:noWrap/>
          </w:tcPr>
          <w:p>
            <w:pPr/>
            <w:r>
              <w:rPr/>
              <w:t xml:space="preserve">Las conexiones son visibles pero no siempre claras o coherentes.</w:t>
            </w:r>
          </w:p>
        </w:tc>
        <w:tc>
          <w:tcPr>
            <w:noWrap/>
          </w:tcPr>
          <w:p>
            <w:pPr/>
            <w:r>
              <w:rPr/>
              <w:t xml:space="preserve">Las conexiones están presentes pero son confusas o poco visibles.</w:t>
            </w:r>
          </w:p>
        </w:tc>
        <w:tc>
          <w:tcPr>
            <w:noWrap/>
          </w:tcPr>
          <w:p>
            <w:pPr/>
            <w:r>
              <w:rPr/>
              <w:t xml:space="preserve">No se observan conexiones claras entre las ideas del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2026-09-25T22:18:46-05:00</dcterms:created>
  <dcterms:modified xsi:type="dcterms:W3CDTF">2026-09-25T22:18:46-05:00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