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Ensayo con Uso de Inteligencia Artificial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realizados con apoyo de inteligencia artificial en estudiantes universitarios, considerando el uso adecuado de la herramienta, calidad del contenido, detección de plagio e IA,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Ensayo con Uso de Inteligencia Artificial en Educación General</w:t>
      </w:r>
    </w:p>
    <w:p>
      <w:pPr/>
      <w:r>
        <w:rPr/>
        <w:t xml:space="preserve">Esta rúbrica está diseñada para evaluar ensayos realizados con apoyo de inteligencia artificial en estudiantes universitarios, considerando el uso adecuado de la herramienta, calidad del contenido, detección de plagio e IA, y presentación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No utiliza IA o lo hace de forma inapropiada, sin integración con el contenido.</w:t>
            </w:r>
          </w:p>
        </w:tc>
        <w:tc>
          <w:tcPr>
            <w:noWrap/>
          </w:tcPr>
          <w:p>
            <w:pPr/>
            <w:r>
              <w:rPr/>
              <w:t xml:space="preserve">Utiliza IA de forma limitada y poco coherente con el objetivo del ensayo.</w:t>
            </w:r>
          </w:p>
        </w:tc>
        <w:tc>
          <w:tcPr>
            <w:noWrap/>
          </w:tcPr>
          <w:p>
            <w:pPr/>
            <w:r>
              <w:rPr/>
              <w:t xml:space="preserve">Utiliza IA parcialmente, con alguna integración al contenido, pero sin profundidad.</w:t>
            </w:r>
          </w:p>
        </w:tc>
        <w:tc>
          <w:tcPr>
            <w:noWrap/>
          </w:tcPr>
          <w:p>
            <w:pPr/>
            <w:r>
              <w:rPr/>
              <w:t xml:space="preserve">Utiliza IA correctamente, integrando ideas propias y generadas por IA de forma coherente.</w:t>
            </w:r>
          </w:p>
        </w:tc>
        <w:tc>
          <w:tcPr>
            <w:noWrap/>
          </w:tcPr>
          <w:p>
            <w:pPr/>
            <w:r>
              <w:rPr/>
              <w:t xml:space="preserve">Uso óptimo y crítico de IA, demostrando comprensión y reflexión sobre su aporte en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Contenido</w:t>
            </w:r>
          </w:p>
        </w:tc>
        <w:tc>
          <w:tcPr>
            <w:noWrap/>
          </w:tcPr>
          <w:p>
            <w:pPr/>
            <w:r>
              <w:rPr/>
              <w:t xml:space="preserve">Contenido irrelevante, incorrecto o muy superficial.</w:t>
            </w:r>
          </w:p>
        </w:tc>
        <w:tc>
          <w:tcPr>
            <w:noWrap/>
          </w:tcPr>
          <w:p>
            <w:pPr/>
            <w:r>
              <w:rPr/>
              <w:t xml:space="preserve">Contenido con errores frecuentes y poco desarrollo de ideas.</w:t>
            </w:r>
          </w:p>
        </w:tc>
        <w:tc>
          <w:tcPr>
            <w:noWrap/>
          </w:tcPr>
          <w:p>
            <w:pPr/>
            <w:r>
              <w:rPr/>
              <w:t xml:space="preserve">Contenido adecuado con algunas imprecisiones y desarrollo básico.</w:t>
            </w:r>
          </w:p>
        </w:tc>
        <w:tc>
          <w:tcPr>
            <w:noWrap/>
          </w:tcPr>
          <w:p>
            <w:pPr/>
            <w:r>
              <w:rPr/>
              <w:t xml:space="preserve">Contenido claro, pertinente y bien desarrollado.</w:t>
            </w:r>
          </w:p>
        </w:tc>
        <w:tc>
          <w:tcPr>
            <w:noWrap/>
          </w:tcPr>
          <w:p>
            <w:pPr/>
            <w:r>
              <w:rPr/>
              <w:t xml:space="preserve">Contenido profundo, original, bien argumentado y con aporte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Plagio</w:t>
            </w:r>
          </w:p>
        </w:tc>
        <w:tc>
          <w:tcPr>
            <w:noWrap/>
          </w:tcPr>
          <w:p>
            <w:pPr/>
            <w:r>
              <w:rPr/>
              <w:t xml:space="preserve">Presenta plagio evidente y sin citaciones.</w:t>
            </w:r>
          </w:p>
        </w:tc>
        <w:tc>
          <w:tcPr>
            <w:noWrap/>
          </w:tcPr>
          <w:p>
            <w:pPr/>
            <w:r>
              <w:rPr/>
              <w:t xml:space="preserve">Plagio parcial o incorrecta citación en varias secciones.</w:t>
            </w:r>
          </w:p>
        </w:tc>
        <w:tc>
          <w:tcPr>
            <w:noWrap/>
          </w:tcPr>
          <w:p>
            <w:pPr/>
            <w:r>
              <w:rPr/>
              <w:t xml:space="preserve">Algunos errores en citación, pero con intentos de referenciar fuentes.</w:t>
            </w:r>
          </w:p>
        </w:tc>
        <w:tc>
          <w:tcPr>
            <w:noWrap/>
          </w:tcPr>
          <w:p>
            <w:pPr/>
            <w:r>
              <w:rPr/>
              <w:t xml:space="preserve">Citas adecuadas con mínimas incidencias.</w:t>
            </w:r>
          </w:p>
        </w:tc>
        <w:tc>
          <w:tcPr>
            <w:noWrap/>
          </w:tcPr>
          <w:p>
            <w:pPr/>
            <w:r>
              <w:rPr/>
              <w:t xml:space="preserve">Uso correcto y riguroso de citas y referencias, sin indicios de plagio.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Ensayo claramente generado íntegramente por IA sin aportes propios.</w:t>
            </w:r>
          </w:p>
        </w:tc>
        <w:tc>
          <w:tcPr>
            <w:noWrap/>
          </w:tcPr>
          <w:p>
            <w:pPr/>
            <w:r>
              <w:rPr/>
              <w:t xml:space="preserve">Predomina el contenido generado por IA con escasa intervención personal.</w:t>
            </w:r>
          </w:p>
        </w:tc>
        <w:tc>
          <w:tcPr>
            <w:noWrap/>
          </w:tcPr>
          <w:p>
            <w:pPr/>
            <w:r>
              <w:rPr/>
              <w:t xml:space="preserve">Combinación de contenido generado por IA y aportes personales, sin análisis crítico.</w:t>
            </w:r>
          </w:p>
        </w:tc>
        <w:tc>
          <w:tcPr>
            <w:noWrap/>
          </w:tcPr>
          <w:p>
            <w:pPr/>
            <w:r>
              <w:rPr/>
              <w:t xml:space="preserve">Predomina el aporte personal con apoyo puntual de IA, con análisis reflexivo.</w:t>
            </w:r>
          </w:p>
        </w:tc>
        <w:tc>
          <w:tcPr>
            <w:noWrap/>
          </w:tcPr>
          <w:p>
            <w:pPr/>
            <w:r>
              <w:rPr/>
              <w:t xml:space="preserve">Contenido original con uso ético y crítico de IA, evidenciando autoría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Formato desordenado, con errores de ortografía, gramática y sin estructura clara.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formales y estructura poco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errores menores y estructura básica.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correcta en su mayoría.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profesional, bien estructurada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Ensayo sin originalidad, copia o imitación evidente.</w:t>
            </w:r>
          </w:p>
        </w:tc>
        <w:tc>
          <w:tcPr>
            <w:noWrap/>
          </w:tcPr>
          <w:p>
            <w:pPr/>
            <w:r>
              <w:rPr/>
              <w:t xml:space="preserve">Poca originalidad, ideas comunes sin aporte personal.</w:t>
            </w:r>
          </w:p>
        </w:tc>
        <w:tc>
          <w:tcPr>
            <w:noWrap/>
          </w:tcPr>
          <w:p>
            <w:pPr/>
            <w:r>
              <w:rPr/>
              <w:t xml:space="preserve">Algún intento de originalidad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Ensayo con buenas ideas originales y creativas.</w:t>
            </w:r>
          </w:p>
        </w:tc>
        <w:tc>
          <w:tcPr>
            <w:noWrap/>
          </w:tcPr>
          <w:p>
            <w:pPr/>
            <w:r>
              <w:rPr/>
              <w:t xml:space="preserve">Ensayo altamente original, creativo y con aportes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Argumentativa</w:t>
            </w:r>
          </w:p>
        </w:tc>
        <w:tc>
          <w:tcPr>
            <w:noWrap/>
          </w:tcPr>
          <w:p>
            <w:pPr/>
            <w:r>
              <w:rPr/>
              <w:t xml:space="preserve">Argumentos inconexos, sin lógica ni relación entre ideas.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y con conexiones débiles.</w:t>
            </w:r>
          </w:p>
        </w:tc>
        <w:tc>
          <w:tcPr>
            <w:noWrap/>
          </w:tcPr>
          <w:p>
            <w:pPr/>
            <w:r>
              <w:rPr/>
              <w:t xml:space="preserve">Argumentos básicos y con algunas conexiones lógicas.</w:t>
            </w:r>
          </w:p>
        </w:tc>
        <w:tc>
          <w:tcPr>
            <w:noWrap/>
          </w:tcPr>
          <w:p>
            <w:pPr/>
            <w:r>
              <w:rPr/>
              <w:t xml:space="preserve">Argumentos coherentes y bien relacionados entre sí.</w:t>
            </w:r>
          </w:p>
        </w:tc>
        <w:tc>
          <w:tcPr>
            <w:noWrap/>
          </w:tcPr>
          <w:p>
            <w:pPr/>
            <w:r>
              <w:rPr/>
              <w:t xml:space="preserve">Argumentos sólidos, fluidos y perfectamente coherentes a lo largo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frente a la IA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el uso de IA.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fundamentada sobre IA.</w:t>
            </w:r>
          </w:p>
        </w:tc>
        <w:tc>
          <w:tcPr>
            <w:noWrap/>
          </w:tcPr>
          <w:p>
            <w:pPr/>
            <w:r>
              <w:rPr/>
              <w:t xml:space="preserve">Reflexión aceptable pero con análisis limitado sobre IA.</w:t>
            </w:r>
          </w:p>
        </w:tc>
        <w:tc>
          <w:tcPr>
            <w:noWrap/>
          </w:tcPr>
          <w:p>
            <w:pPr/>
            <w:r>
              <w:rPr/>
              <w:t xml:space="preserve">Buena reflexión crítica con argumentos claros sobre IA.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fundamentada sobre el impacto y uso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2026-09-26T01:42:29-05:00</dcterms:created>
  <dcterms:modified xsi:type="dcterms:W3CDTF">2026-09-26T01:42:29-05:00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