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Sesión Seis: Análisis de Estructuras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una estructura local (puente peatonal, techo escolar), identificar esfuerzos presentes, y proponer mejoras simples, considerando aspectos técnicos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Sesión Seis: Análisis de Estructuras Locales</w:t>
      </w:r>
    </w:p>
    <w:p>
      <w:pPr/>
      <w:r>
        <w:rPr/>
        <w:t xml:space="preserve">Esta rúbrica evalúa la capacidad del estudiante para analizar una estructura local (puente peatonal, techo escolar), identificar esfuerzos presentes, y proponer mejoras simples, considerando aspectos técnicos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fuerzas dominantes en la estructura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fuerzas dominantes presentes con explicación detallada y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fuerzas dominantes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fuerzas dominantes,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fuerzas dominantes 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riesgos asociados a la estructura</w:t>
            </w:r>
          </w:p>
        </w:tc>
        <w:tc>
          <w:tcPr>
            <w:noWrap/>
          </w:tcPr>
          <w:p>
            <w:pPr/>
            <w:r>
              <w:rPr/>
              <w:t xml:space="preserve">Detecta y describe claramente todos los riesgos relevantes relacionados con la estructura.</w:t>
            </w:r>
          </w:p>
        </w:tc>
        <w:tc>
          <w:tcPr>
            <w:noWrap/>
          </w:tcPr>
          <w:p>
            <w:pPr/>
            <w:r>
              <w:rPr/>
              <w:t xml:space="preserve">Reconoce varios riesgos importantes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riesgos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Excel para registrar datos y observaciones</w:t>
            </w:r>
          </w:p>
        </w:tc>
        <w:tc>
          <w:tcPr>
            <w:noWrap/>
          </w:tcPr>
          <w:p>
            <w:pPr/>
            <w:r>
              <w:rPr/>
              <w:t xml:space="preserve">Registra datos y observaciones en Excel con precisión, organización y uso adecuado de funciones básicas.</w:t>
            </w:r>
          </w:p>
        </w:tc>
        <w:tc>
          <w:tcPr>
            <w:noWrap/>
          </w:tcPr>
          <w:p>
            <w:pPr/>
            <w:r>
              <w:rPr/>
              <w:t xml:space="preserve">Registra datos y observaciones correctamente, aunque con ligeros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Registra datos, pero con errores frecuentes o falta de organización en Excel.</w:t>
            </w:r>
          </w:p>
        </w:tc>
        <w:tc>
          <w:tcPr>
            <w:noWrap/>
          </w:tcPr>
          <w:p>
            <w:pPr/>
            <w:r>
              <w:rPr/>
              <w:t xml:space="preserve">No utiliza Excel adecuadamente o no registra datos en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simples para la estructura</w:t>
            </w:r>
          </w:p>
        </w:tc>
        <w:tc>
          <w:tcPr>
            <w:noWrap/>
          </w:tcPr>
          <w:p>
            <w:pPr/>
            <w:r>
              <w:rPr/>
              <w:t xml:space="preserve">Propone mejoras claras, viables y fundamentadas que consideran los esfuerzos y riesgos identificados.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adecuadas, aunque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mejoras poco claras o poco viables,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son relevantes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conceptos técnicos (fuerzas y riesgos)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técnicos relacionados con el análisis estructural.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técnicos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técnicos,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conceptos técnicos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 opinión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colaboración limitada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a la diversidad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promueve la equidad en la observación y propuestas, respetando diferencias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y equidad, aunque con algunos aspectos por mejorar.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sobre diversidad y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resultados y propuestas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de forma ordenada, clara y coherente, utilizando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aunque con algunas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falta de coherencia.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resultados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2026-09-26T00:33:53-05:00</dcterms:created>
  <dcterms:modified xsi:type="dcterms:W3CDTF">2026-09-26T00:33:53-05:00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