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Avatar en Voki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presentación de avatares creados con la herramienta Voki en un contexto universitario, valorando el uso correcto, manejo de la herramienta y la presentación del avatar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Avatar en Voki Educación General</w:t>
      </w:r>
    </w:p>
    <w:p>
      <w:pPr/>
      <w:r>
        <w:rPr/>
        <w:t xml:space="preserve">Esta rúbrica está diseñada para evaluar el uso y presentación de avatares creados con la herramienta Voki en un contexto universitario, valorando el uso correcto, manejo de la herramienta y la presentación del avatar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funciones básicas</w:t>
            </w:r>
          </w:p>
        </w:tc>
        <w:tc>
          <w:tcPr>
            <w:noWrap/>
          </w:tcPr>
          <w:p>
            <w:pPr/>
            <w:r>
              <w:rPr/>
              <w:t xml:space="preserve">No utiliza las funciones básicas o las usa incorrectamente causando errores.</w:t>
            </w:r>
          </w:p>
        </w:tc>
        <w:tc>
          <w:tcPr>
            <w:noWrap/>
          </w:tcPr>
          <w:p>
            <w:pPr/>
            <w:r>
              <w:rPr/>
              <w:t xml:space="preserve">Usa algunas funciones básicas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Usa las funciones básicas de forma aceptable con pocos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funciones básicas sin errores relevantes.</w:t>
            </w:r>
          </w:p>
        </w:tc>
        <w:tc>
          <w:tcPr>
            <w:noWrap/>
          </w:tcPr>
          <w:p>
            <w:pPr/>
            <w:r>
              <w:rPr/>
              <w:t xml:space="preserve">Domina y aplica todas las funciones básicas de forma precisa y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interfaz de Voki</w:t>
            </w:r>
          </w:p>
        </w:tc>
        <w:tc>
          <w:tcPr>
            <w:noWrap/>
          </w:tcPr>
          <w:p>
            <w:pPr/>
            <w:r>
              <w:rPr/>
              <w:t xml:space="preserve">Muestra dificultad significativa para navegar o encontrar opciones.</w:t>
            </w:r>
          </w:p>
        </w:tc>
        <w:tc>
          <w:tcPr>
            <w:noWrap/>
          </w:tcPr>
          <w:p>
            <w:pPr/>
            <w:r>
              <w:rPr/>
              <w:t xml:space="preserve">Navega con dificultad y requiere mucha ayuda para realizar tareas.</w:t>
            </w:r>
          </w:p>
        </w:tc>
        <w:tc>
          <w:tcPr>
            <w:noWrap/>
          </w:tcPr>
          <w:p>
            <w:pPr/>
            <w:r>
              <w:rPr/>
              <w:t xml:space="preserve">Navega con cierta fluidez aunque con dudas o pausas.</w:t>
            </w:r>
          </w:p>
        </w:tc>
        <w:tc>
          <w:tcPr>
            <w:noWrap/>
          </w:tcPr>
          <w:p>
            <w:pPr/>
            <w:r>
              <w:rPr/>
              <w:t xml:space="preserve">Maneja la interfaz con soltura y rara vez necesita ayuda.</w:t>
            </w:r>
          </w:p>
        </w:tc>
        <w:tc>
          <w:tcPr>
            <w:noWrap/>
          </w:tcPr>
          <w:p>
            <w:pPr/>
            <w:r>
              <w:rPr/>
              <w:t xml:space="preserve">Maneja la interfaz de manera fluida, rápida y eficiente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Personalización del avatar</w:t>
            </w:r>
          </w:p>
        </w:tc>
        <w:tc>
          <w:tcPr>
            <w:noWrap/>
          </w:tcPr>
          <w:p>
            <w:pPr/>
            <w:r>
              <w:rPr/>
              <w:t xml:space="preserve">No personaliza el avatar o utiliza opciones predeterminadas sin sentido.</w:t>
            </w:r>
          </w:p>
        </w:tc>
        <w:tc>
          <w:tcPr>
            <w:noWrap/>
          </w:tcPr>
          <w:p>
            <w:pPr/>
            <w:r>
              <w:rPr/>
              <w:t xml:space="preserve">Realiza personalizaciones limitadas y poco coherentes.</w:t>
            </w:r>
          </w:p>
        </w:tc>
        <w:tc>
          <w:tcPr>
            <w:noWrap/>
          </w:tcPr>
          <w:p>
            <w:pPr/>
            <w:r>
              <w:rPr/>
              <w:t xml:space="preserve">Personaliza el avatar de forma adecuada pero básica.</w:t>
            </w:r>
          </w:p>
        </w:tc>
        <w:tc>
          <w:tcPr>
            <w:noWrap/>
          </w:tcPr>
          <w:p>
            <w:pPr/>
            <w:r>
              <w:rPr/>
              <w:t xml:space="preserve">Personaliza el avatar de forma creativa y relevante para el contexto.</w:t>
            </w:r>
          </w:p>
        </w:tc>
        <w:tc>
          <w:tcPr>
            <w:noWrap/>
          </w:tcPr>
          <w:p>
            <w:pPr/>
            <w:r>
              <w:rPr/>
              <w:t xml:space="preserve">Personaliza el avatar de forma muy creativa, detallada y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del avatar</w:t>
            </w:r>
          </w:p>
        </w:tc>
        <w:tc>
          <w:tcPr>
            <w:noWrap/>
          </w:tcPr>
          <w:p>
            <w:pPr/>
            <w:r>
              <w:rPr/>
              <w:t xml:space="preserve">El avatar presenta baja calidad visual, poco atractivo o mal diseñado.</w:t>
            </w:r>
          </w:p>
        </w:tc>
        <w:tc>
          <w:tcPr>
            <w:noWrap/>
          </w:tcPr>
          <w:p>
            <w:pPr/>
            <w:r>
              <w:rPr/>
              <w:t xml:space="preserve">Calidad visual limitada con detalles poco cuidados.</w:t>
            </w:r>
          </w:p>
        </w:tc>
        <w:tc>
          <w:tcPr>
            <w:noWrap/>
          </w:tcPr>
          <w:p>
            <w:pPr/>
            <w:r>
              <w:rPr/>
              <w:t xml:space="preserve">Calidad visual aceptable con diseño claro y comprensible.</w:t>
            </w:r>
          </w:p>
        </w:tc>
        <w:tc>
          <w:tcPr>
            <w:noWrap/>
          </w:tcPr>
          <w:p>
            <w:pPr/>
            <w:r>
              <w:rPr/>
              <w:t xml:space="preserve">Buena calidad visual, diseño atractivo y bien trabajado.</w:t>
            </w:r>
          </w:p>
        </w:tc>
        <w:tc>
          <w:tcPr>
            <w:noWrap/>
          </w:tcPr>
          <w:p>
            <w:pPr/>
            <w:r>
              <w:rPr/>
              <w:t xml:space="preserve">Excelente calidad visual, diseño profesional y muy llamativo.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incompleta.</w:t>
            </w:r>
          </w:p>
        </w:tc>
        <w:tc>
          <w:tcPr>
            <w:noWrap/>
          </w:tcPr>
          <w:p>
            <w:pPr/>
            <w:r>
              <w:rPr/>
              <w:t xml:space="preserve">Presenta cierta claridad pero con ideas poco organizadas.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coherentes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coherente y persuasiva.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expresión del avatar (voz)</w:t>
            </w:r>
          </w:p>
        </w:tc>
        <w:tc>
          <w:tcPr>
            <w:noWrap/>
          </w:tcPr>
          <w:p>
            <w:pPr/>
            <w:r>
              <w:rPr/>
              <w:t xml:space="preserve">La voz es ininteligible o no se utiliza correctamente.</w:t>
            </w:r>
          </w:p>
        </w:tc>
        <w:tc>
          <w:tcPr>
            <w:noWrap/>
          </w:tcPr>
          <w:p>
            <w:pPr/>
            <w:r>
              <w:rPr/>
              <w:t xml:space="preserve">La pronunciación 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expresiva con muy pocos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excelente, clara y expresiva, favorece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la herramienta</w:t>
            </w:r>
          </w:p>
        </w:tc>
        <w:tc>
          <w:tcPr>
            <w:noWrap/>
          </w:tcPr>
          <w:p>
            <w:pPr/>
            <w:r>
              <w:rPr/>
              <w:t xml:space="preserve">No demuestra ningún intento creativo en el uso de Voki.</w:t>
            </w:r>
          </w:p>
        </w:tc>
        <w:tc>
          <w:tcPr>
            <w:noWrap/>
          </w:tcPr>
          <w:p>
            <w:pPr/>
            <w:r>
              <w:rPr/>
              <w:t xml:space="preserve">Demuestra creatividad limitada o poco original.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aceptable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y buenas ideas originales.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e innovación en el uso de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fluidez en la interacción con la herramienta</w:t>
            </w:r>
          </w:p>
        </w:tc>
        <w:tc>
          <w:tcPr>
            <w:noWrap/>
          </w:tcPr>
          <w:p>
            <w:pPr/>
            <w:r>
              <w:rPr/>
              <w:t xml:space="preserve">Se demora excesivamente y muestra interrupciones constantes.</w:t>
            </w:r>
          </w:p>
        </w:tc>
        <w:tc>
          <w:tcPr>
            <w:noWrap/>
          </w:tcPr>
          <w:p>
            <w:pPr/>
            <w:r>
              <w:rPr/>
              <w:t xml:space="preserve">Se demora pero logra avanzar con muchas pausas.</w:t>
            </w:r>
          </w:p>
        </w:tc>
        <w:tc>
          <w:tcPr>
            <w:noWrap/>
          </w:tcPr>
          <w:p>
            <w:pPr/>
            <w:r>
              <w:rPr/>
              <w:t xml:space="preserve">Completa las tareas en tiempo aceptable con pausas mínimas.</w:t>
            </w:r>
          </w:p>
        </w:tc>
        <w:tc>
          <w:tcPr>
            <w:noWrap/>
          </w:tcPr>
          <w:p>
            <w:pPr/>
            <w:r>
              <w:rPr/>
              <w:t xml:space="preserve">Completa las tareas con fluidez y en el tiempo esperado.</w:t>
            </w:r>
          </w:p>
        </w:tc>
        <w:tc>
          <w:tcPr>
            <w:noWrap/>
          </w:tcPr>
          <w:p>
            <w:pPr/>
            <w:r>
              <w:rPr/>
              <w:t xml:space="preserve">Completa las tareas de manera rápida, fluida y sin interrupciones.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2026-09-25T23:12:19-05:00</dcterms:created>
  <dcterms:modified xsi:type="dcterms:W3CDTF">2026-09-25T23:12:19-05:00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