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Aprendizaje Basado en Problemas en Enfermería</w:t>
      </w:r>
    </w:p>
    <w:p/>
    <w:p>
      <w:pPr/>
      <w:r>
        <w:rPr>
          <w:color w:val="666666"/>
          <w:sz w:val="20"/>
          <w:szCs w:val="20"/>
          <w:i w:val="1"/>
          <w:iCs w:val="1"/>
        </w:rPr>
        <w:t xml:space="preserve">Rúbrica Analítica | Ciencias de la Salud | Enfermería | 5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estudiantes universitarios en actividades de aprendizaje basado en problemas (ABP) en el área de Enfermería, considerando aspectos clave para su formación profesional.</w:t>
      </w:r>
    </w:p>
    <w:p/>
    <w:p>
      <w:pPr/>
      <w:r>
        <w:rPr>
          <w:color w:val="2b6cb0"/>
          <w:sz w:val="28"/>
          <w:szCs w:val="28"/>
          <w:b w:val="1"/>
          <w:bCs w:val="1"/>
        </w:rPr>
        <w:t xml:space="preserve">Rúbrica</w:t>
      </w:r>
    </w:p>
    <w:p>
      <w:pPr/>
      <w:r>
        <w:rPr/>
        <w:t xml:space="preserve">Rúbrica Analítica para Evaluar Aprendizaje Basado en Problemas en Enfermería</w:t>
      </w:r>
    </w:p>
    <w:p>
      <w:pPr/>
      <w:r>
        <w:rPr/>
        <w:t xml:space="preserve">Esta rúbrica está diseñada para evaluar de manera detallada el desempeño de estudiantes universitarios en actividades de aprendizaje basado en problemas (ABP) en el área de Enfermería, considerando aspectos clave para su formación profesional.</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precisa del problema de salud</w:t>
            </w:r>
          </w:p>
        </w:tc>
        <w:tc>
          <w:tcPr>
            <w:noWrap/>
          </w:tcPr>
          <w:p>
            <w:pPr/>
            <w:r>
              <w:rPr/>
              <w:t xml:space="preserve">Identifica claramente el problema principal y sus causas con profundidad y precisión.</w:t>
            </w:r>
          </w:p>
        </w:tc>
        <w:tc>
          <w:tcPr>
            <w:noWrap/>
          </w:tcPr>
          <w:p>
            <w:pPr/>
            <w:r>
              <w:rPr/>
              <w:t xml:space="preserve">Identifica el problema y principales causas con buena precisión y detalle.</w:t>
            </w:r>
          </w:p>
        </w:tc>
        <w:tc>
          <w:tcPr>
            <w:noWrap/>
          </w:tcPr>
          <w:p>
            <w:pPr/>
            <w:r>
              <w:rPr/>
              <w:t xml:space="preserve">Reconoce el problema y algunas causas relevantes, aunque con menor profundidad.</w:t>
            </w:r>
          </w:p>
        </w:tc>
        <w:tc>
          <w:tcPr>
            <w:noWrap/>
          </w:tcPr>
          <w:p>
            <w:pPr/>
            <w:r>
              <w:rPr/>
              <w:t xml:space="preserve">Identifica el problema de forma general, sin detallar causas o aspectos relevantes.</w:t>
            </w:r>
          </w:p>
        </w:tc>
        <w:tc>
          <w:tcPr>
            <w:noWrap/>
          </w:tcPr>
          <w:p>
            <w:pPr/>
            <w:r>
              <w:rPr/>
              <w:t xml:space="preserve">No logra identificar adecuadamente el problema ni sus causas.</w:t>
            </w:r>
          </w:p>
        </w:tc>
      </w:tr>
      <w:tr>
        <w:trPr/>
        <w:tc>
          <w:tcPr>
            <w:noWrap/>
          </w:tcPr>
          <w:p>
            <w:pPr/>
            <w:r>
              <w:rPr/>
              <w:t xml:space="preserve">Análisis crítico y reflexión sobre el caso</w:t>
            </w:r>
          </w:p>
        </w:tc>
        <w:tc>
          <w:tcPr>
            <w:noWrap/>
          </w:tcPr>
          <w:p>
            <w:pPr/>
            <w:r>
              <w:rPr/>
              <w:t xml:space="preserve">Realiza un análisis exhaustivo, integrando evidencias y reflexionando críticamente.</w:t>
            </w:r>
          </w:p>
        </w:tc>
        <w:tc>
          <w:tcPr>
            <w:noWrap/>
          </w:tcPr>
          <w:p>
            <w:pPr/>
            <w:r>
              <w:rPr/>
              <w:t xml:space="preserve">Analiza el caso con fundamento y evidencia, mostrando buena reflexión.</w:t>
            </w:r>
          </w:p>
        </w:tc>
        <w:tc>
          <w:tcPr>
            <w:noWrap/>
          </w:tcPr>
          <w:p>
            <w:pPr/>
            <w:r>
              <w:rPr/>
              <w:t xml:space="preserve">Realiza un análisis básico con algunas reflexiones pero con limitaciones.</w:t>
            </w:r>
          </w:p>
        </w:tc>
        <w:tc>
          <w:tcPr>
            <w:noWrap/>
          </w:tcPr>
          <w:p>
            <w:pPr/>
            <w:r>
              <w:rPr/>
              <w:t xml:space="preserve">El análisis es poco profundo y la reflexión es superficial o limitada.</w:t>
            </w:r>
          </w:p>
        </w:tc>
        <w:tc>
          <w:tcPr>
            <w:noWrap/>
          </w:tcPr>
          <w:p>
            <w:pPr/>
            <w:r>
              <w:rPr/>
              <w:t xml:space="preserve">No presenta análisis crítico ni reflexión relevante.</w:t>
            </w:r>
          </w:p>
        </w:tc>
      </w:tr>
      <w:tr>
        <w:trPr/>
        <w:tc>
          <w:tcPr>
            <w:noWrap/>
          </w:tcPr>
          <w:p>
            <w:pPr/>
            <w:r>
              <w:rPr/>
              <w:t xml:space="preserve">Aplicación de conocimientos teóricos de Enfermería</w:t>
            </w:r>
          </w:p>
        </w:tc>
        <w:tc>
          <w:tcPr>
            <w:noWrap/>
          </w:tcPr>
          <w:p>
            <w:pPr/>
            <w:r>
              <w:rPr/>
              <w:t xml:space="preserve">Aplica de manera precisa y completa los conocimientos teóricos pertinentes al caso.</w:t>
            </w:r>
          </w:p>
        </w:tc>
        <w:tc>
          <w:tcPr>
            <w:noWrap/>
          </w:tcPr>
          <w:p>
            <w:pPr/>
            <w:r>
              <w:rPr/>
              <w:t xml:space="preserve">Aplica adecuadamente la mayoría de los conocimientos teóricos relevantes.</w:t>
            </w:r>
          </w:p>
        </w:tc>
        <w:tc>
          <w:tcPr>
            <w:noWrap/>
          </w:tcPr>
          <w:p>
            <w:pPr/>
            <w:r>
              <w:rPr/>
              <w:t xml:space="preserve">Aplica algunos conocimientos teóricos, aunque de forma incompleta.</w:t>
            </w:r>
          </w:p>
        </w:tc>
        <w:tc>
          <w:tcPr>
            <w:noWrap/>
          </w:tcPr>
          <w:p>
            <w:pPr/>
            <w:r>
              <w:rPr/>
              <w:t xml:space="preserve">Aplica conocimientos teóricos limitados o poco relacionados con el caso.</w:t>
            </w:r>
          </w:p>
        </w:tc>
        <w:tc>
          <w:tcPr>
            <w:noWrap/>
          </w:tcPr>
          <w:p>
            <w:pPr/>
            <w:r>
              <w:rPr/>
              <w:t xml:space="preserve">No aplica conocimientos teóricos o lo hace incorrectamente.</w:t>
            </w:r>
          </w:p>
        </w:tc>
      </w:tr>
      <w:tr>
        <w:trPr/>
        <w:tc>
          <w:tcPr>
            <w:noWrap/>
          </w:tcPr>
          <w:p>
            <w:pPr/>
            <w:r>
              <w:rPr/>
              <w:t xml:space="preserve">Trabajo colaborativo y participación en el equipo</w:t>
            </w:r>
          </w:p>
        </w:tc>
        <w:tc>
          <w:tcPr>
            <w:noWrap/>
          </w:tcPr>
          <w:p>
            <w:pPr/>
            <w:r>
              <w:rPr/>
              <w:t xml:space="preserve">Participa activamente, fomenta la colaboración y contribuye significativamente al equipo.</w:t>
            </w:r>
          </w:p>
        </w:tc>
        <w:tc>
          <w:tcPr>
            <w:noWrap/>
          </w:tcPr>
          <w:p>
            <w:pPr/>
            <w:r>
              <w:rPr/>
              <w:t xml:space="preserve">Participa de forma constante y positiva en las actividades grupales.</w:t>
            </w:r>
          </w:p>
        </w:tc>
        <w:tc>
          <w:tcPr>
            <w:noWrap/>
          </w:tcPr>
          <w:p>
            <w:pPr/>
            <w:r>
              <w:rPr/>
              <w:t xml:space="preserve">Participa de manera intermitente y con contribuciones limitadas.</w:t>
            </w:r>
          </w:p>
        </w:tc>
        <w:tc>
          <w:tcPr>
            <w:noWrap/>
          </w:tcPr>
          <w:p>
            <w:pPr/>
            <w:r>
              <w:rPr/>
              <w:t xml:space="preserve">Participa poco y no siempre coopera con el equipo.</w:t>
            </w:r>
          </w:p>
        </w:tc>
        <w:tc>
          <w:tcPr>
            <w:noWrap/>
          </w:tcPr>
          <w:p>
            <w:pPr/>
            <w:r>
              <w:rPr/>
              <w:t xml:space="preserve">No participa ni colabora con el equipo.</w:t>
            </w:r>
          </w:p>
        </w:tc>
      </w:tr>
      <w:tr>
        <w:trPr/>
        <w:tc>
          <w:tcPr>
            <w:noWrap/>
          </w:tcPr>
          <w:p>
            <w:pPr/>
            <w:r>
              <w:rPr/>
              <w:t xml:space="preserve">Comunicación clara y coherente de ideas</w:t>
            </w:r>
          </w:p>
        </w:tc>
        <w:tc>
          <w:tcPr>
            <w:noWrap/>
          </w:tcPr>
          <w:p>
            <w:pPr/>
            <w:r>
              <w:rPr/>
              <w:t xml:space="preserve">Expresa ideas con claridad, coherencia y precisión tanto oral como escrita.</w:t>
            </w:r>
          </w:p>
        </w:tc>
        <w:tc>
          <w:tcPr>
            <w:noWrap/>
          </w:tcPr>
          <w:p>
            <w:pPr/>
            <w:r>
              <w:rPr/>
              <w:t xml:space="preserve">Comunica ideas de forma clara con mínimas incoherencias.</w:t>
            </w:r>
          </w:p>
        </w:tc>
        <w:tc>
          <w:tcPr>
            <w:noWrap/>
          </w:tcPr>
          <w:p>
            <w:pPr/>
            <w:r>
              <w:rPr/>
              <w:t xml:space="preserve">Comunica ideas de manera comprensible aunque con algunos errores o falta de claridad.</w:t>
            </w:r>
          </w:p>
        </w:tc>
        <w:tc>
          <w:tcPr>
            <w:noWrap/>
          </w:tcPr>
          <w:p>
            <w:pPr/>
            <w:r>
              <w:rPr/>
              <w:t xml:space="preserve">La comunicación es poco clara y genera confusión en algunos puntos.</w:t>
            </w:r>
          </w:p>
        </w:tc>
        <w:tc>
          <w:tcPr>
            <w:noWrap/>
          </w:tcPr>
          <w:p>
            <w:pPr/>
            <w:r>
              <w:rPr/>
              <w:t xml:space="preserve">No logra comunicar sus ideas de forma clara ni coherente.</w:t>
            </w:r>
          </w:p>
        </w:tc>
      </w:tr>
      <w:tr>
        <w:trPr/>
        <w:tc>
          <w:tcPr>
            <w:noWrap/>
          </w:tcPr>
          <w:p>
            <w:pPr/>
            <w:r>
              <w:rPr/>
              <w:t xml:space="preserve">Propuesta de soluciones o intervenciones basadas en evidencia</w:t>
            </w:r>
          </w:p>
        </w:tc>
        <w:tc>
          <w:tcPr>
            <w:noWrap/>
          </w:tcPr>
          <w:p>
            <w:pPr/>
            <w:r>
              <w:rPr/>
              <w:t xml:space="preserve">Propone soluciones creativas, viables y fundamentadas en evidencia científica actualizada.</w:t>
            </w:r>
          </w:p>
        </w:tc>
        <w:tc>
          <w:tcPr>
            <w:noWrap/>
          </w:tcPr>
          <w:p>
            <w:pPr/>
            <w:r>
              <w:rPr/>
              <w:t xml:space="preserve">Propone soluciones adecuadas y fundamentadas en evidencia relevante.</w:t>
            </w:r>
          </w:p>
        </w:tc>
        <w:tc>
          <w:tcPr>
            <w:noWrap/>
          </w:tcPr>
          <w:p>
            <w:pPr/>
            <w:r>
              <w:rPr/>
              <w:t xml:space="preserve">Propone soluciones básicas con evidencia limitada o poco actualizada.</w:t>
            </w:r>
          </w:p>
        </w:tc>
        <w:tc>
          <w:tcPr>
            <w:noWrap/>
          </w:tcPr>
          <w:p>
            <w:pPr/>
            <w:r>
              <w:rPr/>
              <w:t xml:space="preserve">Las soluciones propuestas son poco viables o no están bien fundamentadas.</w:t>
            </w:r>
          </w:p>
        </w:tc>
        <w:tc>
          <w:tcPr>
            <w:noWrap/>
          </w:tcPr>
          <w:p>
            <w:pPr/>
            <w:r>
              <w:rPr/>
              <w:t xml:space="preserve">No propone soluciones viables ni fundamentadas.</w:t>
            </w:r>
          </w:p>
        </w:tc>
      </w:tr>
      <w:tr>
        <w:trPr/>
        <w:tc>
          <w:tcPr>
            <w:noWrap/>
          </w:tcPr>
          <w:p>
            <w:pPr/>
            <w:r>
              <w:rPr/>
              <w:t xml:space="preserve">Uso adecuado de recursos y fuentes de información</w:t>
            </w:r>
          </w:p>
        </w:tc>
        <w:tc>
          <w:tcPr>
            <w:noWrap/>
          </w:tcPr>
          <w:p>
            <w:pPr/>
            <w:r>
              <w:rPr/>
              <w:t xml:space="preserve">Utiliza múltiples fuentes confiables y las integra correctamente en el análisis.</w:t>
            </w:r>
          </w:p>
        </w:tc>
        <w:tc>
          <w:tcPr>
            <w:noWrap/>
          </w:tcPr>
          <w:p>
            <w:pPr/>
            <w:r>
              <w:rPr/>
              <w:t xml:space="preserve">Utiliza fuentes confiables y las incorpora adecuadamente.</w:t>
            </w:r>
          </w:p>
        </w:tc>
        <w:tc>
          <w:tcPr>
            <w:noWrap/>
          </w:tcPr>
          <w:p>
            <w:pPr/>
            <w:r>
              <w:rPr/>
              <w:t xml:space="preserve">Utiliza algunas fuentes, aunque con limitaciones en confiabilidad o integración.</w:t>
            </w:r>
          </w:p>
        </w:tc>
        <w:tc>
          <w:tcPr>
            <w:noWrap/>
          </w:tcPr>
          <w:p>
            <w:pPr/>
            <w:r>
              <w:rPr/>
              <w:t xml:space="preserve">Uso limitado y poco crítico de fuentes de información.</w:t>
            </w:r>
          </w:p>
        </w:tc>
        <w:tc>
          <w:tcPr>
            <w:noWrap/>
          </w:tcPr>
          <w:p>
            <w:pPr/>
            <w:r>
              <w:rPr/>
              <w:t xml:space="preserve">No utiliza fuentes adecuadas o no las integra en el trabajo.</w:t>
            </w:r>
          </w:p>
        </w:tc>
      </w:tr>
      <w:tr>
        <w:trPr/>
        <w:tc>
          <w:tcPr>
            <w:noWrap/>
          </w:tcPr>
          <w:p>
            <w:pPr/>
            <w:r>
              <w:rPr/>
              <w:t xml:space="preserve">Organización y presentación del trabajo</w:t>
            </w:r>
          </w:p>
        </w:tc>
        <w:tc>
          <w:tcPr>
            <w:noWrap/>
          </w:tcPr>
          <w:p>
            <w:pPr/>
            <w:r>
              <w:rPr/>
              <w:t xml:space="preserve">Presenta el trabajo de forma muy organizada, con estructura lógica y sin errores.</w:t>
            </w:r>
          </w:p>
        </w:tc>
        <w:tc>
          <w:tcPr>
            <w:noWrap/>
          </w:tcPr>
          <w:p>
            <w:pPr/>
            <w:r>
              <w:rPr/>
              <w:t xml:space="preserve">Trabajo bien organizado con estructura clara y mínimos errores.</w:t>
            </w:r>
          </w:p>
        </w:tc>
        <w:tc>
          <w:tcPr>
            <w:noWrap/>
          </w:tcPr>
          <w:p>
            <w:pPr/>
            <w:r>
              <w:rPr/>
              <w:t xml:space="preserve">Presentación adecuada aunque con algunas desorganizaciones o errores menores.</w:t>
            </w:r>
          </w:p>
        </w:tc>
        <w:tc>
          <w:tcPr>
            <w:noWrap/>
          </w:tcPr>
          <w:p>
            <w:pPr/>
            <w:r>
              <w:rPr/>
              <w:t xml:space="preserve">Organización deficiente que dificulta la comprensión del trabajo.</w:t>
            </w:r>
          </w:p>
        </w:tc>
        <w:tc>
          <w:tcPr>
            <w:noWrap/>
          </w:tcPr>
          <w:p>
            <w:pPr/>
            <w:r>
              <w:rPr/>
              <w:t xml:space="preserve">Trabajo desorganizado y difícil de seguir.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2026-09-25T23:26:38-05:00</dcterms:created>
  <dcterms:modified xsi:type="dcterms:W3CDTF">2026-09-25T23:26:38-05:00</dcterms:modified>
</cp:coreProperties>
</file>

<file path=docProps/custom.xml><?xml version="1.0" encoding="utf-8"?>
<Properties xmlns="http://schemas.openxmlformats.org/officeDocument/2006/custom-properties" xmlns:vt="http://schemas.openxmlformats.org/officeDocument/2006/docPropsVTypes"/>
</file>