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Ensayo sobre Salud-Enfermedad y Psicopatología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un ensayo universitario de 3 cuartillas que aborde la visión de salud-enfermedad y psicopatología desde al menos dos modelos psicológicos, utilizando formato APA. Se evaluarán aspectos clave para identificar fortalezas y áreas de mejora en la redacción, análisis y presentación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Ensayo sobre Salud-Enfermedad y Psicopatología</w:t>
      </w:r>
    </w:p>
    <w:p>
      <w:pPr/>
      <w:r>
        <w:rPr/>
        <w:t xml:space="preserve">Esta rúbrica está diseñada para evaluar un ensayo universitario de 3 cuartillas que aborde la visión de salud-enfermedad y psicopatología desde al menos dos modelos psicológicos, utilizando formato APA. Se evaluarán aspectos clave para identificar fortalezas y áreas de mejora en la redacción, análisis y presentación académica.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del tema</w:t>
            </w:r>
          </w:p>
        </w:tc>
        <w:tc>
          <w:tcPr>
            <w:noWrap/>
          </w:tcPr>
          <w:p>
            <w:pPr/>
            <w:r>
              <w:rPr/>
              <w:t xml:space="preserve">Presenta ideas claras, bien organizadas y coherentes que facilitan la comprensión del ensayo.</w:t>
            </w:r>
          </w:p>
        </w:tc>
        <w:tc>
          <w:tcPr>
            <w:noWrap/>
          </w:tcPr>
          <w:p>
            <w:pPr/>
            <w:r>
              <w:rPr/>
              <w:t xml:space="preserve">Las ideas son generalmente claras y organizadas, aunque pueden presentar ligeras inconsistencias.</w:t>
            </w:r>
          </w:p>
        </w:tc>
        <w:tc>
          <w:tcPr>
            <w:noWrap/>
          </w:tcPr>
          <w:p>
            <w:pPr/>
            <w:r>
              <w:rPr/>
              <w:t xml:space="preserve">Las ideas carecen de claridad y organización,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al menos dos modelos psicológicos</w:t>
            </w:r>
          </w:p>
        </w:tc>
        <w:tc>
          <w:tcPr>
            <w:noWrap/>
          </w:tcPr>
          <w:p>
            <w:pPr/>
            <w:r>
              <w:rPr/>
              <w:t xml:space="preserve">Incluye y explica adecuadamente dos o más modelos psicológicos relevantes para la salud-enfermedad y psicopatología.</w:t>
            </w:r>
          </w:p>
        </w:tc>
        <w:tc>
          <w:tcPr>
            <w:noWrap/>
          </w:tcPr>
          <w:p>
            <w:pPr/>
            <w:r>
              <w:rPr/>
              <w:t xml:space="preserve">Menciona dos modelos psicológicos, pero la explicación o integración con el tema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Presenta menos de dos modelos o los modelos presentados no están relacionados claramente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y análisis crítico</w:t>
            </w:r>
          </w:p>
        </w:tc>
        <w:tc>
          <w:tcPr>
            <w:noWrap/>
          </w:tcPr>
          <w:p>
            <w:pPr/>
            <w:r>
              <w:rPr/>
              <w:t xml:space="preserve">Desarrolla un análisis profundo y crítico, mostrando comprensión avanzada del tema y de los modelos psicológicos.</w:t>
            </w:r>
          </w:p>
        </w:tc>
        <w:tc>
          <w:tcPr>
            <w:noWrap/>
          </w:tcPr>
          <w:p>
            <w:pPr/>
            <w:r>
              <w:rPr/>
              <w:t xml:space="preserve">Ofrece un análisis adecuado, aunque con poca profundidad o crítica limitada sobre el tema y modelos.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con falta de reflexión crítica o comprensión insuficiente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aplicación del formato APA</w:t>
            </w:r>
          </w:p>
        </w:tc>
        <w:tc>
          <w:tcPr>
            <w:noWrap/>
          </w:tcPr>
          <w:p>
            <w:pPr/>
            <w:r>
              <w:rPr/>
              <w:t xml:space="preserve">Aplica correctamente el formato APA en citas, referencias y estructura general del ensayo.</w:t>
            </w:r>
          </w:p>
        </w:tc>
        <w:tc>
          <w:tcPr>
            <w:noWrap/>
          </w:tcPr>
          <w:p>
            <w:pPr/>
            <w:r>
              <w:rPr/>
              <w:t xml:space="preserve">Emplea el formato APA con algunos errores menores en citas o referencias.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el formato APA o presenta errores significativos en citas y referencias.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Extensión y cumplimiento de la longitud requerida</w:t>
            </w:r>
          </w:p>
        </w:tc>
        <w:tc>
          <w:tcPr>
            <w:noWrap/>
          </w:tcPr>
          <w:p>
            <w:pPr/>
            <w:r>
              <w:rPr/>
              <w:t xml:space="preserve">El ensayo cumple exactamente con las 3 cuartillas solicitadas, respetando el límite de extensión.</w:t>
            </w:r>
          </w:p>
        </w:tc>
        <w:tc>
          <w:tcPr>
            <w:noWrap/>
          </w:tcPr>
          <w:p>
            <w:pPr/>
            <w:r>
              <w:rPr/>
              <w:t xml:space="preserve">El ensayo se acerca a las 3 cuartillas, pero puede ser ligeramente más corto o más largo.</w:t>
            </w:r>
          </w:p>
        </w:tc>
        <w:tc>
          <w:tcPr>
            <w:noWrap/>
          </w:tcPr>
          <w:p>
            <w:pPr/>
            <w:r>
              <w:rPr/>
              <w:t xml:space="preserve">No cumple con la extensión requerida, siendo significativamente más corto o más largo.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Rigor en la utilización de fuentes académicas</w:t>
            </w:r>
          </w:p>
        </w:tc>
        <w:tc>
          <w:tcPr>
            <w:noWrap/>
          </w:tcPr>
          <w:p>
            <w:pPr/>
            <w:r>
              <w:rPr/>
              <w:t xml:space="preserve">Utiliza fuentes académicas relevantes y actuales que respaldan sólidamente los argumentos.</w:t>
            </w:r>
          </w:p>
        </w:tc>
        <w:tc>
          <w:tcPr>
            <w:noWrap/>
          </w:tcPr>
          <w:p>
            <w:pPr/>
            <w:r>
              <w:rPr/>
              <w:t xml:space="preserve">Utiliza fuentes académicas, pero con menor relevancia o actualidad.</w:t>
            </w:r>
          </w:p>
        </w:tc>
        <w:tc>
          <w:tcPr>
            <w:noWrap/>
          </w:tcPr>
          <w:p>
            <w:pPr/>
            <w:r>
              <w:rPr/>
              <w:t xml:space="preserve">Las fuentes son escasas, no académicas o poco pertinentes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ortografía</w:t>
            </w:r>
          </w:p>
        </w:tc>
        <w:tc>
          <w:tcPr>
            <w:noWrap/>
          </w:tcPr>
          <w:p>
            <w:pPr/>
            <w:r>
              <w:rPr/>
              <w:t xml:space="preserve">Redacción clara, fluida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adecuada con algunos errores ortográficos o gramaticales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deficiente con múltiples errores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Conclusiones y aportes personales</w:t>
            </w:r>
          </w:p>
        </w:tc>
        <w:tc>
          <w:tcPr>
            <w:noWrap/>
          </w:tcPr>
          <w:p>
            <w:pPr/>
            <w:r>
              <w:rPr/>
              <w:t xml:space="preserve">Presenta conclusiones claras, coherentes y aporta reflexiones personales fundamentadas.</w:t>
            </w:r>
          </w:p>
        </w:tc>
        <w:tc>
          <w:tcPr>
            <w:noWrap/>
          </w:tcPr>
          <w:p>
            <w:pPr/>
            <w:r>
              <w:rPr/>
              <w:t xml:space="preserve">Conclusiones presentes pero poco desarrolladas o con aportes personales limitados.</w:t>
            </w:r>
          </w:p>
        </w:tc>
        <w:tc>
          <w:tcPr>
            <w:noWrap/>
          </w:tcPr>
          <w:p>
            <w:pPr/>
            <w:r>
              <w:rPr/>
              <w:t xml:space="preserve">No presenta conclusiones claras ni aportes personales 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2026-09-25T18:52:54-05:00</dcterms:created>
  <dcterms:modified xsi:type="dcterms:W3CDTF">2026-09-25T18:52:54-05:00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