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general y habilidades prácticas en el uso del software de Office entre estudiantes de secundaria (12-15 años). Se valoran aspectos fundamentales como la comprensión del software, la creación y edición de documentos, el uso de herramientas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</w:t>
      </w:r>
    </w:p>
    <w:p>
      <w:pPr/>
      <w:r>
        <w:rPr/>
        <w:t xml:space="preserve">Esta rúbrica está diseñada para evaluar el conocimiento general y habilidades prácticas en el uso del software de Office entre estudiantes de secundaria (12-15 años). Se valoran aspectos fundamentales como la comprensión del software, la creación y edición de documentos, el uso de herramientas y la presentación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principales aplicaciones y funciones del software de Office.</w:t>
            </w:r>
          </w:p>
        </w:tc>
        <w:tc>
          <w:tcPr>
            <w:noWrap/>
          </w:tcPr>
          <w:p>
            <w:pPr/>
            <w:r>
              <w:rPr/>
              <w:t xml:space="preserve">Conoce las aplicaciones básicas y sus funciones principales,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limitado, conoce algunas aplicaciones y funciones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las aplicaciones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formato de documentos (Word/Procesador de texto)</w:t>
            </w:r>
          </w:p>
        </w:tc>
        <w:tc>
          <w:tcPr>
            <w:noWrap/>
          </w:tcPr>
          <w:p>
            <w:pPr/>
            <w:r>
              <w:rPr/>
              <w:t xml:space="preserve">Crea documentos completos con formato avanzado: estilos, tablas, imágenes y encabezados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Elabora documentos bien estructurados con formato básico y algunos elementos adicionales.</w:t>
            </w:r>
          </w:p>
        </w:tc>
        <w:tc>
          <w:tcPr>
            <w:noWrap/>
          </w:tcPr>
          <w:p>
            <w:pPr/>
            <w:r>
              <w:rPr/>
              <w:t xml:space="preserve">Realiza documentos con formato limitado, faltando algunos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logra crear documentos con un formato adecuado ni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hojas de cálculo (Excel)</w:t>
            </w:r>
          </w:p>
        </w:tc>
        <w:tc>
          <w:tcPr>
            <w:noWrap/>
          </w:tcPr>
          <w:p>
            <w:pPr/>
            <w:r>
              <w:rPr/>
              <w:t xml:space="preserve">Utiliza fórmulas, funciones y formatos condicionales correctamente para organizar y analizar datos.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y formatos simples para manejar datos de forma funcional.</w:t>
            </w:r>
          </w:p>
        </w:tc>
        <w:tc>
          <w:tcPr>
            <w:noWrap/>
          </w:tcPr>
          <w:p>
            <w:pPr/>
            <w:r>
              <w:rPr/>
              <w:t xml:space="preserve">Utiliza hojas de cálculo con fórmulas limitadas o sin formato adecuado.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formatos, con errores en la organización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(PowerPoint)</w:t>
            </w:r>
          </w:p>
        </w:tc>
        <w:tc>
          <w:tcPr>
            <w:noWrap/>
          </w:tcPr>
          <w:p>
            <w:pPr/>
            <w:r>
              <w:rPr/>
              <w:t xml:space="preserve">Diseña presentaciones claras, atractivas y coherentes con buen uso de multimedia y animaciones.</w:t>
            </w:r>
          </w:p>
        </w:tc>
        <w:tc>
          <w:tcPr>
            <w:noWrap/>
          </w:tcPr>
          <w:p>
            <w:pPr/>
            <w:r>
              <w:rPr/>
              <w:t xml:space="preserve">Prepara presentaciones con buen diseño y contenido adecuado, usando algunos elementos multimedia.</w:t>
            </w:r>
          </w:p>
        </w:tc>
        <w:tc>
          <w:tcPr>
            <w:noWrap/>
          </w:tcPr>
          <w:p>
            <w:pPr/>
            <w:r>
              <w:rPr/>
              <w:t xml:space="preserve">Realiza presentaciones básicas con poco uso de diseño o multimedia.</w:t>
            </w:r>
          </w:p>
        </w:tc>
        <w:tc>
          <w:tcPr>
            <w:noWrap/>
          </w:tcPr>
          <w:p>
            <w:pPr/>
            <w:r>
              <w:rPr/>
              <w:t xml:space="preserve">Presentaciones desorganizadas, sin coherencia ni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 archivos</w:t>
            </w:r>
          </w:p>
        </w:tc>
        <w:tc>
          <w:tcPr>
            <w:noWrap/>
          </w:tcPr>
          <w:p>
            <w:pPr/>
            <w:r>
              <w:rPr/>
              <w:t xml:space="preserve">Gestiona y organiza archivos de forma eficiente, utilizando carpetas y nombres adecuados.</w:t>
            </w:r>
          </w:p>
        </w:tc>
        <w:tc>
          <w:tcPr>
            <w:noWrap/>
          </w:tcPr>
          <w:p>
            <w:pPr/>
            <w:r>
              <w:rPr/>
              <w:t xml:space="preserve">Organiza archivos correctamente, aunque con algunas inconsistencias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archivos desordenados o nombres poco claros.</w:t>
            </w:r>
          </w:p>
        </w:tc>
        <w:tc>
          <w:tcPr>
            <w:noWrap/>
          </w:tcPr>
          <w:p>
            <w:pPr/>
            <w:r>
              <w:rPr/>
              <w:t xml:space="preserve">No organiza archivos ni utiliza criterios para su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colaborativas y guardado</w:t>
            </w:r>
          </w:p>
        </w:tc>
        <w:tc>
          <w:tcPr>
            <w:noWrap/>
          </w:tcPr>
          <w:p>
            <w:pPr/>
            <w:r>
              <w:rPr/>
              <w:t xml:space="preserve">Utiliza funciones de colaboración, guardado automático y versiones con gran autonomía y seguridad.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colaborativas y guarda archivos correctamente.</w:t>
            </w:r>
          </w:p>
        </w:tc>
        <w:tc>
          <w:tcPr>
            <w:noWrap/>
          </w:tcPr>
          <w:p>
            <w:pPr/>
            <w:r>
              <w:rPr/>
              <w:t xml:space="preserve">Usa guardado manual con errores y poco uso de herramientas colaborativas.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colaborativas ni guarda archivos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errores, con alta precisión en contenido y formato.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Contiene errores que afectan parcialmente la calidad del trabajo.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o funcionalidad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preparación, logrando una presentación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y con elementos creativos básicos.</w:t>
            </w:r>
          </w:p>
        </w:tc>
        <w:tc>
          <w:tcPr>
            <w:noWrap/>
          </w:tcPr>
          <w:p>
            <w:pPr/>
            <w:r>
              <w:rPr/>
              <w:t xml:space="preserve">El trabajo es funcional pero sin elementos creativos o estéticos.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esfuerzo visible en la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2026-09-25T20:40:25-05:00</dcterms:created>
  <dcterms:modified xsi:type="dcterms:W3CDTF">2026-09-25T20:40:25-05:00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