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Enfoques Transversales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enfoques transversales en Ciencia Política, con énfasis en diversidad, equidad e inclusión (DEI).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Enfoques Transversales en Ciencia Política</w:t>
      </w:r>
    </w:p>
    <w:p>
      <w:pPr/>
      <w:r>
        <w:rPr/>
        <w:t xml:space="preserve">Esta rúbrica está diseñada para evaluar el conocimiento y aplicación de enfoques transversales en Ciencia Política, con énfasis en diversidad, equidad e inclusión (DEI). Cada criterio se evalúa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Ciencia Política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conceptos clave,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conceptos,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algunas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enfoques transversales en análisis político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creativa los enfoques transversales para enriquecer el análisis político.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enfoques transversales,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Aplica los enfoques transversales de forma básica, con limitaciones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enfoques transversales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manera integral, reconociendo y valorando múltiples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Reconoce y considera diversas perspectivas,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un análisis significativo o integración clara.</w:t>
            </w:r>
          </w:p>
        </w:tc>
        <w:tc>
          <w:tcPr>
            <w:noWrap/>
          </w:tcPr>
          <w:p>
            <w:pPr/>
            <w:r>
              <w:rPr/>
              <w:t xml:space="preserve">Ignora o subestima la importancia de la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el análisis político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desigualdades y propone soluciones equitativas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y considera la equidad en sus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superficial, sin propuestas claras o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las desigualdades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Inclusión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inclusión, integrando grupos marginados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elementos de inclusión social,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Menciona la inclusión, pero sin integrarla realmente en el desarrollo del análisis.</w:t>
            </w:r>
          </w:p>
        </w:tc>
        <w:tc>
          <w:tcPr>
            <w:noWrap/>
          </w:tcPr>
          <w:p>
            <w:pPr/>
            <w:r>
              <w:rPr/>
              <w:t xml:space="preserve">Omite la inclusión o presenta una visión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fundamentación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limitaciones en la fundamentación o el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fundamentada o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integrándolas eficazmente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 con buena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con poca variedad y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fuentes irrelevantes o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organización ejemplar,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 y coherente,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problemas ocasionales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2026-09-26T05:51:16-05:00</dcterms:created>
  <dcterms:modified xsi:type="dcterms:W3CDTF">2026-09-26T05:51:16-05:00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