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Didáctica en Ciencia y Tecnología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didáctica en ciencia y tecnología en estudiantes universitarios,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Didáctica en Ciencia y Tecnología - Educación General</w:t>
      </w:r>
    </w:p>
    <w:p>
      <w:pPr/>
      <w:r>
        <w:rPr/>
        <w:t xml:space="preserve">Esta rúbrica está diseñada para evaluar la didáctica en ciencia y tecnología en estudiantes universitarios,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precisas y comprensibles,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adecuada, con mínimas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poco claras, dificultando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incorrectas o ausentes,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variados, innovadores y apropiados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el aprendizaje, aunque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poco pertinentes que aportan escasamente al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selecciona inapropiadamente, afectando negativamente la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actividades prácticas y experimentales</w:t>
            </w:r>
          </w:p>
        </w:tc>
        <w:tc>
          <w:tcPr>
            <w:noWrap/>
          </w:tcPr>
          <w:p>
            <w:pPr/>
            <w:r>
              <w:rPr/>
              <w:t xml:space="preserve">Diseña y aplica actividades prácticas que fomentan la participación activa y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actividades prácticas relevantes que apoyan el aprendizaje, aunque con menor participación.</w:t>
            </w:r>
          </w:p>
        </w:tc>
        <w:tc>
          <w:tcPr>
            <w:noWrap/>
          </w:tcPr>
          <w:p>
            <w:pPr/>
            <w:r>
              <w:rPr/>
              <w:t xml:space="preserve">Las actividades prácticas son escasas o poco relacionadas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incorpora actividades prácticas, limitando el aprendizaje experiencial.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pensamiento crítico y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Incorpora estrategias que promueven el análisis, la reflexión y la solución creativa de problemas.</w:t>
            </w:r>
          </w:p>
        </w:tc>
        <w:tc>
          <w:tcPr>
            <w:noWrap/>
          </w:tcPr>
          <w:p>
            <w:pPr/>
            <w:r>
              <w:rPr/>
              <w:t xml:space="preserve">Estimula el pensamiento crítico y la resolución de problemas de forma moderada y dirigida.</w:t>
            </w:r>
          </w:p>
        </w:tc>
        <w:tc>
          <w:tcPr>
            <w:noWrap/>
          </w:tcPr>
          <w:p>
            <w:pPr/>
            <w:r>
              <w:rPr/>
              <w:t xml:space="preserve">Realiza intentos limitados para fomentar el pensamiento crítico,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promueve el pensamiento crítico ni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contenido a distintos niveles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Adecua el contenido y las actividades de forma efectiva a diversos niveles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atender diferentes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Las adaptaciones son mínimas o poco efectivas para atender la diversidad estudiantil.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niveles ni estilos de aprendizaje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presentación</w:t>
            </w:r>
          </w:p>
        </w:tc>
        <w:tc>
          <w:tcPr>
            <w:noWrap/>
          </w:tcPr>
          <w:p>
            <w:pPr/>
            <w:r>
              <w:rPr/>
              <w:t xml:space="preserve">Estructura la presentación de forma coherente y lógica, facilitando el seguimiento y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adecuado, aunque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lógica,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existe una organización clara, lo que impide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lenguaje apropiado para el público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adecuado y motivador que conecta efectivamente con el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algún uso limitado de términos técnicos o motivación.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poco adecuado o demasiado técnico,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inadecuado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durante la enseñanza</w:t>
            </w:r>
          </w:p>
        </w:tc>
        <w:tc>
          <w:tcPr>
            <w:noWrap/>
          </w:tcPr>
          <w:p>
            <w:pPr/>
            <w:r>
              <w:rPr/>
              <w:t xml:space="preserve">Incluye evaluaciones formativas y proporciona retroalimentación constructiva que favorece el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 ocasionales y retroalimentación adecuada, aunque no siempre oportuna.</w:t>
            </w:r>
          </w:p>
        </w:tc>
        <w:tc>
          <w:tcPr>
            <w:noWrap/>
          </w:tcPr>
          <w:p>
            <w:pPr/>
            <w:r>
              <w:rPr/>
              <w:t xml:space="preserve">Las evaluaciones o retroalimentaciones son limitadas o poco claras para los estudiantes.</w:t>
            </w:r>
          </w:p>
        </w:tc>
        <w:tc>
          <w:tcPr>
            <w:noWrap/>
          </w:tcPr>
          <w:p>
            <w:pPr/>
            <w:r>
              <w:rPr/>
              <w:t xml:space="preserve">No incluye evaluaciones ni ofrece retroalimentación durante el proceso de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2026-09-25T18:52:58-05:00</dcterms:created>
  <dcterms:modified xsi:type="dcterms:W3CDTF">2026-09-25T18:52:58-05:00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