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Aula Invertida y Debate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el análisis crítico de los estudiantes en un aula invertida con videos y películas educativas compartidas previamente y un debate en clase, con un mínimo de dos intervenciones por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Aula Invertida y Debate en Enfermería</w:t>
      </w:r>
    </w:p>
    <w:p>
      <w:pPr/>
      <w:r>
        <w:rPr/>
        <w:t xml:space="preserve">Esta rúbrica evalúa la participación y el análisis crítico de los estudiantes en un aula invertida con videos y películas educativas compartidas previamente y un debate en clase, con un mínimo de dos intervenciones por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Visualización y comprensión previa de materiales</w:t>
            </w:r>
          </w:p>
        </w:tc>
        <w:tc>
          <w:tcPr>
            <w:noWrap/>
          </w:tcPr>
          <w:p>
            <w:pPr/>
            <w:r>
              <w:rPr/>
              <w:t xml:space="preserve">Visualizó todos los videos y películas asignados, demostrando comprensión profunda mediante referencias acertadas durante el debate.</w:t>
            </w:r>
          </w:p>
        </w:tc>
        <w:tc>
          <w:tcPr>
            <w:noWrap/>
          </w:tcPr>
          <w:p>
            <w:pPr/>
            <w:r>
              <w:rPr/>
              <w:t xml:space="preserve">Visualizó la mayoría de los materiales y mostró buena comprensión con aportes relevantes en el debate.</w:t>
            </w:r>
          </w:p>
        </w:tc>
        <w:tc>
          <w:tcPr>
            <w:noWrap/>
          </w:tcPr>
          <w:p>
            <w:pPr/>
            <w:r>
              <w:rPr/>
              <w:t xml:space="preserve">Visualizó algunos materiales y evidenció comprensión limitada con aportes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visualizó los materiales o mostró falta de comprensión, sin aportar ideas relacionadas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debate (mínimo dos intervenciones)</w:t>
            </w:r>
          </w:p>
        </w:tc>
        <w:tc>
          <w:tcPr>
            <w:noWrap/>
          </w:tcPr>
          <w:p>
            <w:pPr/>
            <w:r>
              <w:rPr/>
              <w:t xml:space="preserve">Intervino al menos dos veces con intervenciones claras, articuladas y fundamentadas.</w:t>
            </w:r>
          </w:p>
        </w:tc>
        <w:tc>
          <w:tcPr>
            <w:noWrap/>
          </w:tcPr>
          <w:p>
            <w:pPr/>
            <w:r>
              <w:rPr/>
              <w:t xml:space="preserve">Realizó dos intervenciones, aunque algunas carecieron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Participó solo una vez o realizó dos intervenciones poco claras o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participó o sus intervenciones no estuvieron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argumentación y fundamentación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en evidencias y contenidos de los materiales.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adecuados, aunque con algunas debilidades en la precisión o relevancia.</w:t>
            </w:r>
          </w:p>
        </w:tc>
        <w:tc>
          <w:tcPr>
            <w:noWrap/>
          </w:tcPr>
          <w:p>
            <w:pPr/>
            <w:r>
              <w:rPr/>
              <w:t xml:space="preserve">Argumentos poco claros o poco fundamentados, con escasa relación a los materiales.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o estos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 durante el debate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constante, escucha activamente y responde adecuadamente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atento, con pequeñas faltas en la interacción.</w:t>
            </w:r>
          </w:p>
        </w:tc>
        <w:tc>
          <w:tcPr>
            <w:noWrap/>
          </w:tcPr>
          <w:p>
            <w:pPr/>
            <w:r>
              <w:rPr/>
              <w:t xml:space="preserve">Respeto y escucha limitada, con algunas interrupciones o desatención.</w:t>
            </w:r>
          </w:p>
        </w:tc>
        <w:tc>
          <w:tcPr>
            <w:noWrap/>
          </w:tcPr>
          <w:p>
            <w:pPr/>
            <w:r>
              <w:rPr/>
              <w:t xml:space="preserve">Falta de respeto o interrupciones frecuentes que afectan la dinámica del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orden y coherencia, facilitando la comprensión de sus ideas.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 en general, aunque con algunos errores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Expresión poco clara o desorganizada que dificulta la comprensión parcial de sus ideas.</w:t>
            </w:r>
          </w:p>
        </w:tc>
        <w:tc>
          <w:tcPr>
            <w:noWrap/>
          </w:tcPr>
          <w:p>
            <w:pPr/>
            <w:r>
              <w:rPr/>
              <w:t xml:space="preserve">Expresión confusa o incoherente que impide entender sus aportes.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conceptos y prácticas de enfermería</w:t>
            </w:r>
          </w:p>
        </w:tc>
        <w:tc>
          <w:tcPr>
            <w:noWrap/>
          </w:tcPr>
          <w:p>
            <w:pPr/>
            <w:r>
              <w:rPr/>
              <w:t xml:space="preserve">Integra conceptos y prácticas de enfermería de forma precisa y relevante en sus intervenciones.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conceptos y prácticas,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conexiones superficiales o poco claras con la disciplina de enfermería.</w:t>
            </w:r>
          </w:p>
        </w:tc>
        <w:tc>
          <w:tcPr>
            <w:noWrap/>
          </w:tcPr>
          <w:p>
            <w:pPr/>
            <w:r>
              <w:rPr/>
              <w:t xml:space="preserve">No relaciona sus intervenciones con conceptos ni prácticas de enfermería.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contenido</w:t>
            </w:r>
          </w:p>
        </w:tc>
        <w:tc>
          <w:tcPr>
            <w:noWrap/>
          </w:tcPr>
          <w:p>
            <w:pPr/>
            <w:r>
              <w:rPr/>
              <w:t xml:space="preserve">Ofrece reflexiones profundas y originales que enriquecen el debate y evidencian pensamiento crítico.</w:t>
            </w:r>
          </w:p>
        </w:tc>
        <w:tc>
          <w:tcPr>
            <w:noWrap/>
          </w:tcPr>
          <w:p>
            <w:pPr/>
            <w:r>
              <w:rPr/>
              <w:t xml:space="preserve">Presenta reflexiones adecuadas, aunque poco innovadoras o muy generales.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sus comentarios carecen de análisis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tiempo en las intervenciones</w:t>
            </w:r>
          </w:p>
        </w:tc>
        <w:tc>
          <w:tcPr>
            <w:noWrap/>
          </w:tcPr>
          <w:p>
            <w:pPr/>
            <w:r>
              <w:rPr/>
              <w:t xml:space="preserve">Gestiona bien su tiempo, aportando de manera completa sin exceder los límites establecidos.</w:t>
            </w:r>
          </w:p>
        </w:tc>
        <w:tc>
          <w:tcPr>
            <w:noWrap/>
          </w:tcPr>
          <w:p>
            <w:pPr/>
            <w:r>
              <w:rPr/>
              <w:t xml:space="preserve">Usa el tiempo apropiadamente, con mínimas desviaciones en duración o contenido.</w:t>
            </w:r>
          </w:p>
        </w:tc>
        <w:tc>
          <w:tcPr>
            <w:noWrap/>
          </w:tcPr>
          <w:p>
            <w:pPr/>
            <w:r>
              <w:rPr/>
              <w:t xml:space="preserve">Intervenciones demasiado breves o extensas que afectan la calidad del aporte.</w:t>
            </w:r>
          </w:p>
        </w:tc>
        <w:tc>
          <w:tcPr>
            <w:noWrap/>
          </w:tcPr>
          <w:p>
            <w:pPr/>
            <w:r>
              <w:rPr/>
              <w:t xml:space="preserve">Uso inadecuado del tiempo, con intervenciones que interrumpen o no aportan al debate.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2026-09-26T03:15:38-05:00</dcterms:created>
  <dcterms:modified xsi:type="dcterms:W3CDTF">2026-09-26T03:15:38-05:00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