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Solución Tecnológica: Sistema de Máquinas Simples para Problema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propuesta de un sistema de máquinas simples diseñado para solucionar un problema ambiental, considerando aspectos técnicos, creatividad y aplicación práctica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Solución Tecnológica: Sistema de Máquinas Simples para Problema Ambiental</w:t>
      </w:r>
    </w:p>
    <w:p>
      <w:pPr/>
      <w:r>
        <w:rPr/>
        <w:t xml:space="preserve">Esta rúbrica evalúa de manera detallada la propuesta de un sistema de máquinas simples diseñado para solucionar un problema ambiental, considerando aspectos técnicos, creatividad y aplicación práctica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comprensión del problema ambiental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problema ambiental con detalles precisos y relevantes,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problema ambiental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el problema de manera general,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o no comprende el problema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máquinas simples</w:t>
            </w:r>
          </w:p>
        </w:tc>
        <w:tc>
          <w:tcPr>
            <w:noWrap/>
          </w:tcPr>
          <w:p>
            <w:pPr/>
            <w:r>
              <w:rPr/>
              <w:t xml:space="preserve">Selecciona máquinas simples totalmente adecuadas y justificadas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máquinas simples adecuadas, con una justificación razonable.</w:t>
            </w:r>
          </w:p>
        </w:tc>
        <w:tc>
          <w:tcPr>
            <w:noWrap/>
          </w:tcPr>
          <w:p>
            <w:pPr/>
            <w:r>
              <w:rPr/>
              <w:t xml:space="preserve">Selecciona máquinas simples parcialmente adecuadas,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Selecciona máquinas simples inapropiadas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sistema de máquinas simples</w:t>
            </w:r>
          </w:p>
        </w:tc>
        <w:tc>
          <w:tcPr>
            <w:noWrap/>
          </w:tcPr>
          <w:p>
            <w:pPr/>
            <w:r>
              <w:rPr/>
              <w:t xml:space="preserve">Diseña un sistema funcional, coherente y bien integrado que muestra innovación.</w:t>
            </w:r>
          </w:p>
        </w:tc>
        <w:tc>
          <w:tcPr>
            <w:noWrap/>
          </w:tcPr>
          <w:p>
            <w:pPr/>
            <w:r>
              <w:rPr/>
              <w:t xml:space="preserve">Diseña un sistema funcional y coherente,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Diseña un sistema funcional pero con problemas de integración o coherencia.</w:t>
            </w:r>
          </w:p>
        </w:tc>
        <w:tc>
          <w:tcPr>
            <w:noWrap/>
          </w:tcPr>
          <w:p>
            <w:pPr/>
            <w:r>
              <w:rPr/>
              <w:t xml:space="preserve">El diseño es poco funcional, incoherente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físicos de máquinas simples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claridad los principios físicos aplicados en el sistema.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principios físicos,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los principios físicos de manera básica o con confusiones notorias.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los principios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solución tecnológica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propone soluciones innovadoras y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y presenta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sostenibilidad de la solución</w:t>
            </w:r>
          </w:p>
        </w:tc>
        <w:tc>
          <w:tcPr>
            <w:noWrap/>
          </w:tcPr>
          <w:p>
            <w:pPr/>
            <w:r>
              <w:rPr/>
              <w:t xml:space="preserve">La solución es totalmente viable, sostenible y considera impactos ambientales.</w:t>
            </w:r>
          </w:p>
        </w:tc>
        <w:tc>
          <w:tcPr>
            <w:noWrap/>
          </w:tcPr>
          <w:p>
            <w:pPr/>
            <w:r>
              <w:rPr/>
              <w:t xml:space="preserve">La solución es viable y considera algunos aspectos de sostenibilidad.</w:t>
            </w:r>
          </w:p>
        </w:tc>
        <w:tc>
          <w:tcPr>
            <w:noWrap/>
          </w:tcPr>
          <w:p>
            <w:pPr/>
            <w:r>
              <w:rPr/>
              <w:t xml:space="preserve">La solución es parcialmente viable con poca consideración a la sostenibilidad.</w:t>
            </w:r>
          </w:p>
        </w:tc>
        <w:tc>
          <w:tcPr>
            <w:noWrap/>
          </w:tcPr>
          <w:p>
            <w:pPr/>
            <w:r>
              <w:rPr/>
              <w:t xml:space="preserve">La solución no es viable ni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ordenada y atractiva, usando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claridad y orden, aunque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dificultad para comunicar ideas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clara, sin uso adecuado de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participa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2026-09-25T18:39:09-05:00</dcterms:created>
  <dcterms:modified xsi:type="dcterms:W3CDTF">2026-09-25T18:39:09-05:00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