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 - Primera Opción SP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portafolio académico de estudiantes de media (15-17 años) en Química, considerando normas de convivencia, definición de términos, nomenclatura y balanceo, así como cálculos de estequiometría y pH.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 - Primera Opción SP Química</w:t>
      </w:r>
    </w:p>
    <w:p>
      <w:pPr/>
      <w:r>
        <w:rPr/>
        <w:t xml:space="preserve">Esta rúbrica está diseñada para evaluar el portafolio académico de estudiantes de media (15-17 años) en Química, considerando normas de convivencia, definición de términos, nomenclatura y balanceo, así como cálculos de estequiometría y pH.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y Rutinas de Pensamiento</w:t>
            </w:r>
            <w:br/>
            <w:r>
              <w:rPr/>
              <w:t xml:space="preserve">Participa respetuosamente, sigue las normas y utiliza rutinas de pensamiento de manera constante y adecuada.</w:t>
            </w:r>
          </w:p>
        </w:tc>
        <w:tc>
          <w:tcPr>
            <w:noWrap/>
          </w:tcPr>
          <w:p>
            <w:pPr/>
            <w:r>
              <w:rPr/>
              <w:t xml:space="preserve">Siempre cumple normas y aplica rutinas con liderazgo y coherencia.</w:t>
            </w:r>
          </w:p>
        </w:tc>
        <w:tc>
          <w:tcPr>
            <w:noWrap/>
          </w:tcPr>
          <w:p>
            <w:pPr/>
            <w:r>
              <w:rPr/>
              <w:t xml:space="preserve">Cumple normas y aplica rutinas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Cumple algunas normas y aplica rutinas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cumple normas ni aplica rutinas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Químicos</w:t>
            </w:r>
            <w:br/>
            <w:r>
              <w:rPr/>
              <w:t xml:space="preserve">Claridad y precisión en las definiciones de conceptos clave.</w:t>
            </w:r>
          </w:p>
        </w:tc>
        <w:tc>
          <w:tcPr>
            <w:noWrap/>
          </w:tcPr>
          <w:p>
            <w:pPr/>
            <w:r>
              <w:rPr/>
              <w:t xml:space="preserve">Definiciones claras, completas y precisas,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Definiciones claras y mayormente completas, con pocos errores.</w:t>
            </w:r>
          </w:p>
        </w:tc>
        <w:tc>
          <w:tcPr>
            <w:noWrap/>
          </w:tcPr>
          <w:p>
            <w:pPr/>
            <w:r>
              <w:rPr/>
              <w:t xml:space="preserve">Definiciones superficiales o incompletas,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Definiciones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Química</w:t>
            </w:r>
            <w:br/>
            <w:r>
              <w:rPr/>
              <w:t xml:space="preserve">Uso correcto de las reglas para nombrar compuestos químicos.</w:t>
            </w:r>
          </w:p>
        </w:tc>
        <w:tc>
          <w:tcPr>
            <w:noWrap/>
          </w:tcPr>
          <w:p>
            <w:pPr/>
            <w:r>
              <w:rPr/>
              <w:t xml:space="preserve">Aplica correctamente nomenclatura sistemática y tradicional sin errores.</w:t>
            </w:r>
          </w:p>
        </w:tc>
        <w:tc>
          <w:tcPr>
            <w:noWrap/>
          </w:tcPr>
          <w:p>
            <w:pPr/>
            <w:r>
              <w:rPr/>
              <w:t xml:space="preserve">Aplica nomenclatura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nomenclatura con errores frecuentes, pero reconoce reglas básicas.</w:t>
            </w:r>
          </w:p>
        </w:tc>
        <w:tc>
          <w:tcPr>
            <w:noWrap/>
          </w:tcPr>
          <w:p>
            <w:pPr/>
            <w:r>
              <w:rPr/>
              <w:t xml:space="preserve">No aplica nomenclatura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Químicas</w:t>
            </w:r>
            <w:br/>
            <w:r>
              <w:rPr/>
              <w:t xml:space="preserve">Capacidad para balancear ecuaciones con precisión.</w:t>
            </w:r>
          </w:p>
        </w:tc>
        <w:tc>
          <w:tcPr>
            <w:noWrap/>
          </w:tcPr>
          <w:p>
            <w:pPr/>
            <w:r>
              <w:rPr/>
              <w:t xml:space="preserve">Balancea correctamente todas las ecuaciones presentadas.</w:t>
            </w:r>
          </w:p>
        </w:tc>
        <w:tc>
          <w:tcPr>
            <w:noWrap/>
          </w:tcPr>
          <w:p>
            <w:pPr/>
            <w:r>
              <w:rPr/>
              <w:t xml:space="preserve">Balancea correctamente la mayoría de las ecuaciones.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pero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Estequiometría</w:t>
            </w:r>
            <w:br/>
            <w:r>
              <w:rPr/>
              <w:t xml:space="preserve">Resolución precisa de problemas relacionados con cantidades de reactivos y productos.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 y explica el procedimiento claramente.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errores frecuentes y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 solución es incorrecta y sin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pH</w:t>
            </w:r>
            <w:br/>
            <w:r>
              <w:rPr/>
              <w:t xml:space="preserve">Cálculo correcto del pH para diferentes soluciones y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todos los casos y comprende su significado.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la mayoría de los casos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Calcula pH con errores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calcula pH o sus cálculos son incorrectos sin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  <w:br/>
            <w:r>
              <w:rPr/>
              <w:t xml:space="preserve">Estructura clara, ordenada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Portafolio organizado, limpio y fácil de seguir; uso adecuado de recursos visuales.</w:t>
            </w:r>
          </w:p>
        </w:tc>
        <w:tc>
          <w:tcPr>
            <w:noWrap/>
          </w:tcPr>
          <w:p>
            <w:pPr/>
            <w:r>
              <w:rPr/>
              <w:t xml:space="preserve">Portafolio organizado con algunos detalles de presentación mejorables.</w:t>
            </w:r>
          </w:p>
        </w:tc>
        <w:tc>
          <w:tcPr>
            <w:noWrap/>
          </w:tcPr>
          <w:p>
            <w:pPr/>
            <w:r>
              <w:rPr/>
              <w:t xml:space="preserve">Portafolio poco organizado y con presentación confusa o desordenada.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difícil de entender y sin presentación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Autoevaluación</w:t>
            </w:r>
            <w:br/>
            <w:r>
              <w:rPr/>
              <w:t xml:space="preserve">Análisis crítico del propio aprendizaje y propuesta de mejoras.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con propuestas claras para mejorar.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poco crítica, con escasas propuestas.</w:t>
            </w:r>
          </w:p>
        </w:tc>
        <w:tc>
          <w:tcPr>
            <w:noWrap/>
          </w:tcPr>
          <w:p>
            <w:pPr/>
            <w:r>
              <w:rPr/>
              <w:t xml:space="preserve">No incluye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2026-09-25T19:43:30-05:00</dcterms:created>
  <dcterms:modified xsi:type="dcterms:W3CDTF">2026-09-25T19:43:30-05:00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