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Hojas de Cálculo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creación y manejo de hojas de cálculo, considerando aspectos técnicos, organización, y presentación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Hojas de Cálculo - Secundaria</w:t>
      </w:r>
    </w:p>
    <w:p>
      <w:pPr/>
      <w:r>
        <w:rPr/>
        <w:t xml:space="preserve">Esta rúbrica está diseñada para evaluar el desempeño de estudiantes de secundaria en la creación y manejo de hojas de cálculo, considerando aspectos técnicos, organización, y presentación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datos</w:t>
            </w:r>
          </w:p>
        </w:tc>
        <w:tc>
          <w:tcPr>
            <w:noWrap/>
          </w:tcPr>
          <w:p>
            <w:pPr/>
            <w:r>
              <w:rPr/>
              <w:t xml:space="preserve">Datos perfectamente organizados con estructura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Datos organizados con estructura adecuada, aunque algunos elementos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permite entender la información, pero con falta de coherencia en algunas áreas.</w:t>
            </w:r>
          </w:p>
        </w:tc>
        <w:tc>
          <w:tcPr>
            <w:noWrap/>
          </w:tcPr>
          <w:p>
            <w:pPr/>
            <w:r>
              <w:rPr/>
              <w:t xml:space="preserve">Datos desorganizados o sin estructura clara,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y funciones</w:t>
            </w:r>
          </w:p>
        </w:tc>
        <w:tc>
          <w:tcPr>
            <w:noWrap/>
          </w:tcPr>
          <w:p>
            <w:pPr/>
            <w:r>
              <w:rPr/>
              <w:t xml:space="preserve">Utiliza fórmulas y funciones adecuadas, sin errores y aplicadas correctamente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Fórmulas y funciones usadas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 fórmulas o funciones, con algunos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visual</w:t>
            </w:r>
          </w:p>
        </w:tc>
        <w:tc>
          <w:tcPr>
            <w:noWrap/>
          </w:tcPr>
          <w:p>
            <w:pPr/>
            <w:r>
              <w:rPr/>
              <w:t xml:space="preserve">Formato profesional y atractivo que mejora la comprensión, con uso adecuado de colores, bordes y tipos de letra.</w:t>
            </w:r>
          </w:p>
        </w:tc>
        <w:tc>
          <w:tcPr>
            <w:noWrap/>
          </w:tcPr>
          <w:p>
            <w:pPr/>
            <w:r>
              <w:rPr/>
              <w:t xml:space="preserve">Formato claro y ordenado con algunos detalles visuales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Formato básico que cumple su función pero carece de atractivo visual o uso adecuado de estilos.</w:t>
            </w:r>
          </w:p>
        </w:tc>
        <w:tc>
          <w:tcPr>
            <w:noWrap/>
          </w:tcPr>
          <w:p>
            <w:pPr/>
            <w:r>
              <w:rPr/>
              <w:t xml:space="preserve">Formato pobre o inconsistente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 los datos</w:t>
            </w:r>
          </w:p>
        </w:tc>
        <w:tc>
          <w:tcPr>
            <w:noWrap/>
          </w:tcPr>
          <w:p>
            <w:pPr/>
            <w:r>
              <w:rPr/>
              <w:t xml:space="preserve">Datos completamente precisos y sin errores, reflejando información correcta y confiable.</w:t>
            </w:r>
          </w:p>
        </w:tc>
        <w:tc>
          <w:tcPr>
            <w:noWrap/>
          </w:tcPr>
          <w:p>
            <w:pPr/>
            <w:r>
              <w:rPr/>
              <w:t xml:space="preserve">Datos mayormente precisos con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Algunos datos incorrectos o inconsistentes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Datos incorrectos o inconsistentes que invalidan la hoja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gráficos y visualizaciones</w:t>
            </w:r>
          </w:p>
        </w:tc>
        <w:tc>
          <w:tcPr>
            <w:noWrap/>
          </w:tcPr>
          <w:p>
            <w:pPr/>
            <w:r>
              <w:rPr/>
              <w:t xml:space="preserve">Incluye gráficos pertinentes, claros y bien diseñados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Gráficos adecuados que ayudan a la comprensión,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Gráficos básicos o limitados que aportan poco a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incluye gráficos o los que hay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funciones matemáticas y estadísticas</w:t>
            </w:r>
          </w:p>
        </w:tc>
        <w:tc>
          <w:tcPr>
            <w:noWrap/>
          </w:tcPr>
          <w:p>
            <w:pPr/>
            <w:r>
              <w:rPr/>
              <w:t xml:space="preserve">Aplica funciones matemáticas y estadísticas correctamente para analizar los datos de forma avanzada.</w:t>
            </w:r>
          </w:p>
        </w:tc>
        <w:tc>
          <w:tcPr>
            <w:noWrap/>
          </w:tcPr>
          <w:p>
            <w:pPr/>
            <w:r>
              <w:rPr/>
              <w:t xml:space="preserve">Usa funciones matemáticas y estadísticas básicas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Aplica funciones con errores o de forma limitada, afectando el análisis de datos.</w:t>
            </w:r>
          </w:p>
        </w:tc>
        <w:tc>
          <w:tcPr>
            <w:noWrap/>
          </w:tcPr>
          <w:p>
            <w:pPr/>
            <w:r>
              <w:rPr/>
              <w:t xml:space="preserve">No utiliza funciones matemáticas ni estadísticas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validación de datos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autónoma, aplicando validación adecuada para evitar fallos.</w:t>
            </w:r>
          </w:p>
        </w:tc>
        <w:tc>
          <w:tcPr>
            <w:noWrap/>
          </w:tcPr>
          <w:p>
            <w:pPr/>
            <w:r>
              <w:rPr/>
              <w:t xml:space="preserve">Identifica errores importantes y corrige la mayoría, utilizando validaciones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los corrige todos; validación insuficiente.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errores; carece de validación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el diseño del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iniciativa destacada, mejorando la hoja de cálculo con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algunos elementos adicionales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Creatividad limitada; sigue instrucciones básicas sin innovar.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limitándose a lo mínimo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2026-09-25T22:11:21-05:00</dcterms:created>
  <dcterms:modified xsi:type="dcterms:W3CDTF">2026-09-25T22:11:21-05:00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