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Ortografía en Lengua Castellana -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ortografía en estudiantes de educación básica, con el objetivo de mejorar su escritura y comunicación efectiva. Se valoran aspectos clave de la ortografía, promoviendo además criterios de diversidad, equidad e inclusión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Ortografía en Lengua Castellana - Primaria (6-11 años)</w:t>
      </w:r>
    </w:p>
    <w:p>
      <w:pPr/>
      <w:r>
        <w:rPr/>
        <w:t xml:space="preserve">Esta rúbrica está diseñada para evaluar la ortografía en estudiantes de educación básica, con el objetivo de mejorar su escritura y comunicación efectiva. Se valoran aspectos clave de la ortografía, promoviendo además criterios de diversidad, equidad e inclusión para asegurar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palabras comunes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comunes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menores en palabras comunes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palabras comunes, pero el texto sigue siendo comprensible.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en palabras comunes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tildes</w:t>
            </w:r>
          </w:p>
        </w:tc>
        <w:tc>
          <w:tcPr>
            <w:noWrap/>
          </w:tcPr>
          <w:p>
            <w:pPr/>
            <w:r>
              <w:rPr/>
              <w:t xml:space="preserve">Aplica tildes correctamente en todas las palabras que las requieren.</w:t>
            </w:r>
          </w:p>
        </w:tc>
        <w:tc>
          <w:tcPr>
            <w:noWrap/>
          </w:tcPr>
          <w:p>
            <w:pPr/>
            <w:r>
              <w:rPr/>
              <w:t xml:space="preserve">Generalmente aplica tildes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tildes en algunas palabras, pero hay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utiliza tildes o las coloca incorrectamente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con b y v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todas las palabras con b y v.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palabras con b y v,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palabras con b y v, con impacto parcial 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en palabras con b y v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</w:t>
            </w:r>
          </w:p>
        </w:tc>
        <w:tc>
          <w:tcPr>
            <w:noWrap/>
          </w:tcPr>
          <w:p>
            <w:pPr/>
            <w:r>
              <w:rPr/>
              <w:t xml:space="preserve">Utiliza mayúsculas correctamente al inicio de oraciones y en nombres propios en todo el texto.</w:t>
            </w:r>
          </w:p>
        </w:tc>
        <w:tc>
          <w:tcPr>
            <w:noWrap/>
          </w:tcPr>
          <w:p>
            <w:pPr/>
            <w:r>
              <w:rPr/>
              <w:t xml:space="preserve">Generalmente usa mayúsculas correctamente, con errores aislados.</w:t>
            </w:r>
          </w:p>
        </w:tc>
        <w:tc>
          <w:tcPr>
            <w:noWrap/>
          </w:tcPr>
          <w:p>
            <w:pPr/>
            <w:r>
              <w:rPr/>
              <w:t xml:space="preserve">Usa mayúsculas de forma inconsistente,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o las usa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legibilidad de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facilita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Escritura legible en su mayoría,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Escritura poco legible que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Escritura ilegible o muy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básicas de puntuación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signos de puntuación básicos (puntos, comas) en todo el texto.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puntuación que no alteran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puntuación que afectan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No utiliza puntuación o la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respetuoso que refleja la diversidad cultural y lingüística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 y reconoce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En ocasiones utiliza términos poco inclusivos o no reconoce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Usa lenguaje que puede ser excluyente o no respeta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equidad en procesos de corrección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corrección propia y de compañeros, fomentando un ambiente equitativo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en la corrección con actitud positiva,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en procesos de corrección y no siempre muestra respeto.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que afecta el ambiente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2026-09-26T04:06:52-05:00</dcterms:created>
  <dcterms:modified xsi:type="dcterms:W3CDTF">2026-09-26T04:06:52-05:00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