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Empatía y Trabajo en Equipo: Escucha Activa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Comunicación y Relaciones Interpersonales | Escucha activa y empatía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fortalecer las habilidades de escucha activa y empatía en los colaboradores, promoviendo una comunicación efectiva, mejorando las relaciones de trabajo y contribuyendo a un ambiente laboral armonioso y productivo, en un marco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Empatía y Trabajo en Equipo: Escucha Activa y Empatía</w:t>
      </w:r>
    </w:p>
    <w:p>
      <w:pPr/>
      <w:r>
        <w:rPr/>
        <w:t xml:space="preserve">Esta lista de verificación está diseñada para fortalecer las habilidades de escucha activa y empatía en los colaboradores, promoviendo una comunicación efectiva, mejorando las relaciones de trabajo y contribuyendo a un ambiente laboral armonioso y productivo, en un marco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al interlocutor sin interrupciones, mostrando interés genuino.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</w:t>
            </w:r>
          </w:p>
        </w:tc>
        <w:tc>
          <w:tcPr>
            <w:noWrap/>
          </w:tcPr>
          <w:p>
            <w:pPr/>
            <w:r>
              <w:rPr/>
              <w:t xml:space="preserve">Reconoce y valida los sentimientos y puntos de vista de los demás sin juzgar.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con respeto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considerado en todas las interacciones.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 la inclusión</w:t>
            </w:r>
          </w:p>
        </w:tc>
        <w:tc>
          <w:tcPr>
            <w:noWrap/>
          </w:tcPr>
          <w:p>
            <w:pPr/>
            <w:r>
              <w:rPr/>
              <w:t xml:space="preserve">Incluye y valora las opiniones de personas con diferentes orígenes y perspectivas.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equidad</w:t>
            </w:r>
          </w:p>
        </w:tc>
        <w:tc>
          <w:tcPr>
            <w:noWrap/>
          </w:tcPr>
          <w:p>
            <w:pPr/>
            <w:r>
              <w:rPr/>
              <w:t xml:space="preserve">Trata a todos los miembros del equipo con justicia, asegurando igualdad de oportunidades para participar.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efectivamente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aportando ideas y apoyando a los demás para alcanzar objetivos comunes.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diferencias con respeto</w:t>
            </w:r>
          </w:p>
        </w:tc>
        <w:tc>
          <w:tcPr>
            <w:noWrap/>
          </w:tcPr>
          <w:p>
            <w:pPr/>
            <w:r>
              <w:rPr/>
              <w:t xml:space="preserve">Aborda desacuerdos de forma constructiva y busca soluciones que consideren diversas perspectivas.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conciencia cultural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 dentro del equipo, adaptando su comunicación cuando es necesario.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2026-09-26T02:35:17-05:00</dcterms:created>
  <dcterms:modified xsi:type="dcterms:W3CDTF">2026-09-26T02:35:17-05:00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