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Literarios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literarios a nivel universitario, permitiendo identificar fortalezas y áreas de mejora en el desempeño de los estudiantes en la lectura crítica de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Literarios en Licenciatura en Ciencias Sociales</w:t>
      </w:r>
    </w:p>
    <w:p>
      <w:pPr/>
      <w:r>
        <w:rPr/>
        <w:t xml:space="preserve">Esta rúbrica está diseñada para evaluar la comprensión y análisis de textos literarios a nivel universitario, permitiendo identificar fortalezas y áreas de mejora en el desempeño de los estudiantes en la lectura crítica de obras literarias.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Interpretación profunda y precisa del texto literario.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precisa, identificando todos los elementos clave del 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importantes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aspectos principales, aunque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varias interpretaciones erróneas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de evaluar y reflexionar críticamente sobre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ideas y contextos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Analiza el texto críticamente con buena argumentación,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poco elaborado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recursos literarios</w:t>
            </w:r>
            <w:br/>
            <w:r>
              <w:rPr/>
              <w:t xml:space="preserve">Reconocimiento e interpretación de figuras literarias, símbolos y estilos.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y profundidad los recursos literarios utilizados.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los recursos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aunque con interpretaciones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recursos literarios,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recursos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</w:t>
            </w:r>
            <w:br/>
            <w:r>
              <w:rPr/>
              <w:t xml:space="preserve">Capacidad para situar el texto en su contexto histórico, social y cultural.</w:t>
            </w:r>
          </w:p>
        </w:tc>
        <w:tc>
          <w:tcPr>
            <w:noWrap/>
          </w:tcPr>
          <w:p>
            <w:pPr/>
            <w:r>
              <w:rPr/>
              <w:t xml:space="preserve">Integra el contexto de manera precisa y enriquecedora para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detalles menos elaborados o profundos.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básica,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Contextualización escasa o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contextualización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Organización lógica y claridad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mayormente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Ideas generalmente ordenadas,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Falta de coherencia y organización que impide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Precisión, riqueza y adecuación del lenguaje académico y literario.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adecuado al contexto académico-literario.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adecuado con buena variedad y precisión.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Uso del lenguaje poco adecuado o impreciso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confuso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citas</w:t>
            </w:r>
            <w:br/>
            <w:r>
              <w:rPr/>
              <w:t xml:space="preserve">Incorporación adecuada y correcta de citas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precisas, completas y correctamente formateadas.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correctas con mínimas fallas en el formato.</w:t>
            </w:r>
          </w:p>
        </w:tc>
        <w:tc>
          <w:tcPr>
            <w:noWrap/>
          </w:tcPr>
          <w:p>
            <w:pPr/>
            <w:r>
              <w:rPr/>
              <w:t xml:space="preserve">Usa citas y referencias, aunque con errores frecuentes en el formato o selección.</w:t>
            </w:r>
          </w:p>
        </w:tc>
        <w:tc>
          <w:tcPr>
            <w:noWrap/>
          </w:tcPr>
          <w:p>
            <w:pPr/>
            <w:r>
              <w:rPr/>
              <w:t xml:space="preserve">Incorpora pocas citas o referencias, con errores importantes de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perspectivas novedosas o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notablemente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interesantes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Algunos intentos de originalidad, pero mayormente ideas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repitiendo ideas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aportes personales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2026-09-26T02:23:00-05:00</dcterms:created>
  <dcterms:modified xsi:type="dcterms:W3CDTF">2026-09-26T02:23:00-05:00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