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Continuidades Narrativas en Historietas de Scratch - Juegos Florales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identificar incoherencias narrativas durante la postproducción audiovisual publicitaria, utilizando fichas técnicas en pizarra y redactando un informe final de continuidad con sugerencias de mejora en la fase Evaluar del proceso Design Thinking. Se valoran aspectos técnicos, narrativos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Continuidades Narrativas en Historietas de Scratch - Juegos Florales Informática</w:t>
      </w:r>
    </w:p>
    <w:p>
      <w:pPr/>
      <w:r>
        <w:rPr/>
        <w:t xml:space="preserve">Esta rúbrica está diseñada para evaluar la habilidad de los estudiantes de secundaria (12-15 años) en identificar incoherencias narrativas durante la postproducción audiovisual publicitaria, utilizando fichas técnicas en pizarra y redactando un informe final de continuidad con sugerencias de mejora en la fase Evaluar del proceso Design Thinking. Se valoran aspectos técnicos, narrativos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incoherencias narrativas</w:t>
            </w:r>
            <w:br/>
            <w:r>
              <w:rPr/>
              <w:t xml:space="preserve">Precisión en detectar errores y saltos en la secuencia narrativa.</w:t>
            </w:r>
          </w:p>
        </w:tc>
        <w:tc>
          <w:tcPr>
            <w:noWrap/>
          </w:tcPr>
          <w:p>
            <w:pPr/>
            <w:r>
              <w:rPr/>
              <w:t xml:space="preserve">Detecta todas las incoherencias y errores narrativos con alto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incoherencias narrativas,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incoherencias básicas, pero omite errores importantes o detalles clave.</w:t>
            </w:r>
          </w:p>
        </w:tc>
        <w:tc>
          <w:tcPr>
            <w:noWrap/>
          </w:tcPr>
          <w:p>
            <w:pPr/>
            <w:r>
              <w:rPr/>
              <w:t xml:space="preserve">No identifica incoherencias o las confunde con elementos 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fichas técnicas en pizarra</w:t>
            </w:r>
            <w:br/>
            <w:r>
              <w:rPr/>
              <w:t xml:space="preserve">Organización y claridad en el registro de secuencias narrativas esperadas.</w:t>
            </w:r>
          </w:p>
        </w:tc>
        <w:tc>
          <w:tcPr>
            <w:noWrap/>
          </w:tcPr>
          <w:p>
            <w:pPr/>
            <w:r>
              <w:rPr/>
              <w:t xml:space="preserve">Utiliza las fichas técnicas de manera clara, organizada y completa para guiar la evaluación.</w:t>
            </w:r>
          </w:p>
        </w:tc>
        <w:tc>
          <w:tcPr>
            <w:noWrap/>
          </w:tcPr>
          <w:p>
            <w:pPr/>
            <w:r>
              <w:rPr/>
              <w:t xml:space="preserve">Usa fichas técnicas con buena organización,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Fichas técnicas poco organizadas o incompletas, dificultando la comparación.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fichas técnicas, sin claridad ni 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del informe de continuidad narrativa</w:t>
            </w:r>
            <w:br/>
            <w:r>
              <w:rPr/>
              <w:t xml:space="preserve">Claridad, coherencia y estructura en el informe final.</w:t>
            </w:r>
          </w:p>
        </w:tc>
        <w:tc>
          <w:tcPr>
            <w:noWrap/>
          </w:tcPr>
          <w:p>
            <w:pPr/>
            <w:r>
              <w:rPr/>
              <w:t xml:space="preserve">Informe claro, coherente, bien estructurado y con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Informe generalmente claro y coherente, pero con pequeños errores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Informe con problemas de coherencia, estructura o uso inadecuado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y con errores graves de redacción y terminología.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Sugerencias de mejora en continuidad</w:t>
            </w:r>
            <w:br/>
            <w:r>
              <w:rPr/>
              <w:t xml:space="preserve">Propuestas constructivas y relevantes para corregir incoherencias.</w:t>
            </w:r>
          </w:p>
        </w:tc>
        <w:tc>
          <w:tcPr>
            <w:noWrap/>
          </w:tcPr>
          <w:p>
            <w:pPr/>
            <w:r>
              <w:rPr/>
              <w:t xml:space="preserve">Presenta sugerencias claras, bien fundamentadas y creativas para mejorar la continuidad.</w:t>
            </w:r>
          </w:p>
        </w:tc>
        <w:tc>
          <w:tcPr>
            <w:noWrap/>
          </w:tcPr>
          <w:p>
            <w:pPr/>
            <w:r>
              <w:rPr/>
              <w:t xml:space="preserve">Sugerencias útiles y pertinentes,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Sugerencias poco claras o superficiales, con escasa relevancia para la mejora.</w:t>
            </w:r>
          </w:p>
        </w:tc>
        <w:tc>
          <w:tcPr>
            <w:noWrap/>
          </w:tcPr>
          <w:p>
            <w:pPr/>
            <w:r>
              <w:rPr/>
              <w:t xml:space="preserve">No presenta sugerencias o las propuestas no son relevantes ni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con secuencia narrativa esperada</w:t>
            </w:r>
            <w:br/>
            <w:r>
              <w:rPr/>
              <w:t xml:space="preserve">Capacidad para contrastar con la guía y detectar desviaciones.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 y precisa, identificando todas las desviaciones.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 mayoría de las secuencias, con algunas desviaciones no detectadas.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incompleta, omitiendo desviaciones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compara o la comparación es incorrecta y poco útil.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proceso evaluativo</w:t>
            </w:r>
            <w:br/>
            <w:r>
              <w:rPr/>
              <w:t xml:space="preserve">Interacción constructiva con compañeros y uso del feedback.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utiliza retroalimentación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responde a retroalimentación con mejoras.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parcialmente a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ignora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Consideración en el análisis y sugerencias de elementos inclusivos y respetuosos.</w:t>
            </w:r>
          </w:p>
        </w:tc>
        <w:tc>
          <w:tcPr>
            <w:noWrap/>
          </w:tcPr>
          <w:p>
            <w:pPr/>
            <w:r>
              <w:rPr/>
              <w:t xml:space="preserve">Identifica y sugiere mejoras que promueven la diversidad, equidad e inclusión de manera explícita y creativa.</w:t>
            </w:r>
          </w:p>
        </w:tc>
        <w:tc>
          <w:tcPr>
            <w:noWrap/>
          </w:tcPr>
          <w:p>
            <w:pPr/>
            <w:r>
              <w:rPr/>
              <w:t xml:space="preserve">Reconoce aspectos DEI y propone mejoras adecuadas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superficial sin propuestas claras para su mejora.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DEI en el análisis ni sugerencias.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del documento final</w:t>
            </w:r>
            <w:br/>
            <w:r>
              <w:rPr/>
              <w:t xml:space="preserve">Formato, ortografía y estética del informe entregado.</w:t>
            </w:r>
          </w:p>
        </w:tc>
        <w:tc>
          <w:tcPr>
            <w:noWrap/>
          </w:tcPr>
          <w:p>
            <w:pPr/>
            <w:r>
              <w:rPr/>
              <w:t xml:space="preserve">Documento final impecable, con formato profesional, sin errores ortográficos ni de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bien presentado, con mínimas faltas ortográficas o pequeños detalles de formato.</w:t>
            </w:r>
          </w:p>
        </w:tc>
        <w:tc>
          <w:tcPr>
            <w:noWrap/>
          </w:tcPr>
          <w:p>
            <w:pPr/>
            <w:r>
              <w:rPr/>
              <w:t xml:space="preserve">Documento presenta errores ortográficos frecuentes o cuidado limitado en la presentación.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numerosos errores ortográficos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2026-09-25T19:46:14-05:00</dcterms:created>
  <dcterms:modified xsi:type="dcterms:W3CDTF">2026-09-25T19:46:14-05:00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