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en Lenguaje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clave en el área de Lenguaje para estudiantes de primaria, abordando aspectos fonéticos, ortográficos, comprensión lectora, expresión escrita, y el uso inclusivo y respetuoso del lenguaje. Cada criterio se valora en cuatro niveles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en Lenguaje - Educación Primaria</w:t>
      </w:r>
    </w:p>
    <w:p>
      <w:pPr/>
      <w:r>
        <w:rPr/>
        <w:t xml:space="preserve">Esta rúbrica evalúa habilidades clave en el área de Lenguaje para estudiantes de primaria, abordando aspectos fonéticos, ortográficos, comprensión lectora, expresión escrita, y el uso inclusivo y respetuoso del lenguaje. Cada criterio se valora en cuatro niveles para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los inversos (an, en, in, on, un, as, es, is, os, us, ar, er, ir, or, ur) y combinaciones consonánticas (pl, cl, bl, fl, gl, tl, pr, cr, br, fr, dr, gr, tr)</w:t>
            </w:r>
          </w:p>
        </w:tc>
        <w:tc>
          <w:tcPr>
            <w:noWrap/>
          </w:tcPr>
          <w:p>
            <w:pPr/>
            <w:r>
              <w:rPr/>
              <w:t xml:space="preserve">Identifica y emplea correctamente todos los inversos y combinaciones consonánticas en sus textos sin errores.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inversos y combinaciones, con pocos errores aislados.</w:t>
            </w:r>
          </w:p>
        </w:tc>
        <w:tc>
          <w:tcPr>
            <w:noWrap/>
          </w:tcPr>
          <w:p>
            <w:pPr/>
            <w:r>
              <w:rPr/>
              <w:t xml:space="preserve">Reconoce los inversos y combinaciones, pero comete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los inversos ni las combinaciones consonánticas.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Construcción de oraciones sencillas con adecuado sujeto y predicado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 con sujeto y predicado claros y adecuados al contexto.</w:t>
            </w:r>
          </w:p>
        </w:tc>
        <w:tc>
          <w:tcPr>
            <w:noWrap/>
          </w:tcPr>
          <w:p>
            <w:pPr/>
            <w:r>
              <w:rPr/>
              <w:t xml:space="preserve">Redacta oraciones con sujeto y predicado,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simples, pero con dificultad para identificar sujeto o predicado.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completas o carece de sujeto y predicado.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sustantivos propios y comunes, y manejo básico del diccionario</w:t>
            </w:r>
          </w:p>
        </w:tc>
        <w:tc>
          <w:tcPr>
            <w:noWrap/>
          </w:tcPr>
          <w:p>
            <w:pPr/>
            <w:r>
              <w:rPr/>
              <w:t xml:space="preserve">Distingue y emplea correctamente sustantivos propios y comunes; utiliza el diccionario para consultar palabras.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entre sustantivos propios y comunes; consulta el diccionario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 propios y comunes, pero con confusiones frecuentes; usa el diccionario de forma limitada.</w:t>
            </w:r>
          </w:p>
        </w:tc>
        <w:tc>
          <w:tcPr>
            <w:noWrap/>
          </w:tcPr>
          <w:p>
            <w:pPr/>
            <w:r>
              <w:rPr/>
              <w:t xml:space="preserve">No diferencia entre sustantivos propios y comunes ni utiliza el diccionario.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adecuada de las reglas ortográficas de la b y d</w:t>
            </w:r>
          </w:p>
        </w:tc>
        <w:tc>
          <w:tcPr>
            <w:noWrap/>
          </w:tcPr>
          <w:p>
            <w:pPr/>
            <w:r>
              <w:rPr/>
              <w:t xml:space="preserve">Aplica sin errores las reglas ortográficas relacionadas con la b y la d en sus escritos.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b y d, mostrando comprensión general de las reglas.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b y d, pero con intención clara de aplicar las reglas.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ortográficas de b y d en su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Formación y uso correcto del número singular y plural</w:t>
            </w:r>
          </w:p>
        </w:tc>
        <w:tc>
          <w:tcPr>
            <w:noWrap/>
          </w:tcPr>
          <w:p>
            <w:pPr/>
            <w:r>
              <w:rPr/>
              <w:t xml:space="preserve">Forma y utiliza correctamente singular y plural en todas sus expresiones escritas y orales.</w:t>
            </w:r>
          </w:p>
        </w:tc>
        <w:tc>
          <w:tcPr>
            <w:noWrap/>
          </w:tcPr>
          <w:p>
            <w:pPr/>
            <w:r>
              <w:rPr/>
              <w:t xml:space="preserve">Usa singular y plural adecuadamente en la mayoría de casos,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Reconoce singular y plural, pero comete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No diferencia ni usa correctamente singular y plural.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e interpretación de textos literarios e informativos apoyándose en imágenes e ilustraciones</w:t>
            </w:r>
          </w:p>
        </w:tc>
        <w:tc>
          <w:tcPr>
            <w:noWrap/>
          </w:tcPr>
          <w:p>
            <w:pPr/>
            <w:r>
              <w:rPr/>
              <w:t xml:space="preserve">Comprende el propósito del texto y relaciona con precisión la información de imágenes e ilustraciones.</w:t>
            </w:r>
          </w:p>
        </w:tc>
        <w:tc>
          <w:tcPr>
            <w:noWrap/>
          </w:tcPr>
          <w:p>
            <w:pPr/>
            <w:r>
              <w:rPr/>
              <w:t xml:space="preserve">Entiende el texto y hace conexiones adecuadas con imágenes,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Interpreta el texto e imágenes de forma parcial o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la información que brindan imágenes o ilustraciones.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escrita: elaboración de textos coherentes para narrar, opinar, instruir o informar</w:t>
            </w:r>
          </w:p>
        </w:tc>
        <w:tc>
          <w:tcPr>
            <w:noWrap/>
          </w:tcPr>
          <w:p>
            <w:pPr/>
            <w:r>
              <w:rPr/>
              <w:t xml:space="preserve">Produce textos completos, claros y coherentes que cumplen con la estructura adecuada según el tipo de texto.</w:t>
            </w:r>
          </w:p>
        </w:tc>
        <w:tc>
          <w:tcPr>
            <w:noWrap/>
          </w:tcPr>
          <w:p>
            <w:pPr/>
            <w:r>
              <w:rPr/>
              <w:t xml:space="preserve">Escribe textos con estructura básica y coherencia, aunque con aspectos por mejorar.</w:t>
            </w:r>
          </w:p>
        </w:tc>
        <w:tc>
          <w:tcPr>
            <w:noWrap/>
          </w:tcPr>
          <w:p>
            <w:pPr/>
            <w:r>
              <w:rPr/>
              <w:t xml:space="preserve">Elabora textos con dificultad para mantener coherencia y estructura adecuada.</w:t>
            </w:r>
          </w:p>
        </w:tc>
        <w:tc>
          <w:tcPr>
            <w:noWrap/>
          </w:tcPr>
          <w:p>
            <w:pPr/>
            <w:r>
              <w:rPr/>
              <w:t xml:space="preserve">No logra redactar textos coherentes ni estructurados según su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y respeto en el lenguaje: uso de vocabulario y expresiones que promueven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respetuoso y sensible a la diversidad cultural y social en todos sus textos y expresiones.</w:t>
            </w:r>
          </w:p>
        </w:tc>
        <w:tc>
          <w:tcPr>
            <w:noWrap/>
          </w:tcPr>
          <w:p>
            <w:pPr/>
            <w:r>
              <w:rPr/>
              <w:t xml:space="preserve">Emplea un lenguaje mayormente respetuoso e inclusivo,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lenguaje inclusivo, pero lo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un lenguaje inclusivo ni muestra respeto por la diversidad en su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2026-09-25T21:35:15-05:00</dcterms:created>
  <dcterms:modified xsi:type="dcterms:W3CDTF">2026-09-25T21:35:15-05:00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