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Identificación de Errores Técnicos en Postproducción Audiovisual Publicitaria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identificar errores técnicos e incoherencias en la postproducción audiovisual publicitaria utilizando fichas técnicas en pizarra informática. Además, considera aspectos de diversidad, equidad e inclusión (DEI) y la organización de las evidencias durante la fase Evaluar de Design Thinking. La evaluación se realiza en 4 niveles: Excelente, Bueno, Aceptable y Bajo,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Identificación de Errores Técnicos en Postproducción Audiovisual Publicitaria</w:t>
      </w:r>
    </w:p>
    <w:p>
      <w:pPr/>
      <w:r>
        <w:rPr/>
        <w:t xml:space="preserve">Esta rúbrica evalúa la capacidad de los estudiantes para identificar errores técnicos e incoherencias en la postproducción audiovisual publicitaria utilizando fichas técnicas en pizarra informática. Además, considera aspectos de diversidad, equidad e inclusión (DEI) y la organización de las evidencias durante la fase Evaluar de Design Thinking. La evaluación se realiza en 4 niveles: Excelente, Bueno, Aceptable y Bajo, para obtener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errores técnicos de postproducción</w:t>
            </w:r>
          </w:p>
        </w:tc>
        <w:tc>
          <w:tcPr>
            <w:noWrap/>
          </w:tcPr>
          <w:p>
            <w:pPr/>
            <w:r>
              <w:rPr/>
              <w:t xml:space="preserve">Detecta de manera precisa y completa todos los errores técnicos relevantes en la postproducción audiovisual.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errores técnicos importantes,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técnicos, pero con omisiones significativas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errores técnicos en la postproducción.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Clasificación y organización de problemas por categorías</w:t>
            </w:r>
          </w:p>
        </w:tc>
        <w:tc>
          <w:tcPr>
            <w:noWrap/>
          </w:tcPr>
          <w:p>
            <w:pPr/>
            <w:r>
              <w:rPr/>
              <w:t xml:space="preserve">Organiza claramente la lista de problemas en todas las categorías indicadas: funcionalidad, usabilidad, accesibilidad, impacto y experiencia de usuario.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los problemas en las categorías,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Organiza los problemas en pocas categorías o con errores frecuentes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organiza los problemas o la organización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Elaboración de documento final (tabla de análisis de resultados)</w:t>
            </w:r>
          </w:p>
        </w:tc>
        <w:tc>
          <w:tcPr>
            <w:noWrap/>
          </w:tcPr>
          <w:p>
            <w:pPr/>
            <w:r>
              <w:rPr/>
              <w:t xml:space="preserve">Elabora una tabla clara, detallada y bien estructurada que muestra observaciones, análisis y propuestas de mejora completas.</w:t>
            </w:r>
          </w:p>
        </w:tc>
        <w:tc>
          <w:tcPr>
            <w:noWrap/>
          </w:tcPr>
          <w:p>
            <w:pPr/>
            <w:r>
              <w:rPr/>
              <w:t xml:space="preserve">Elabora una tabla con observaciones y propuestas claras, aunque con detalles limitados o menor estructura.</w:t>
            </w:r>
          </w:p>
        </w:tc>
        <w:tc>
          <w:tcPr>
            <w:noWrap/>
          </w:tcPr>
          <w:p>
            <w:pPr/>
            <w:r>
              <w:rPr/>
              <w:t xml:space="preserve">Elabora una tabla con información incompleta o poco clara sobre observaciones y mejoras.</w:t>
            </w:r>
          </w:p>
        </w:tc>
        <w:tc>
          <w:tcPr>
            <w:noWrap/>
          </w:tcPr>
          <w:p>
            <w:pPr/>
            <w:r>
              <w:rPr/>
              <w:t xml:space="preserve">No elabora la tabla o la presenta sin información relevante ni 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del pensamiento crítico durante la fase Evaluar</w:t>
            </w:r>
          </w:p>
        </w:tc>
        <w:tc>
          <w:tcPr>
            <w:noWrap/>
          </w:tcPr>
          <w:p>
            <w:pPr/>
            <w:r>
              <w:rPr/>
              <w:t xml:space="preserve">Analiza y reflexiona críticamente sobre los errores detectados, proponiendo mejoras fundamentadas y viables.</w:t>
            </w:r>
          </w:p>
        </w:tc>
        <w:tc>
          <w:tcPr>
            <w:noWrap/>
          </w:tcPr>
          <w:p>
            <w:pPr/>
            <w:r>
              <w:rPr/>
              <w:t xml:space="preserve">Reflexiona sobre errores y propone mejoras,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Identifica errores pero propone mejoras poco relevantes o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análisis crítico ni propone mejoras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adecuado de fichas técnicas y pizarra informática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fichas técnicas y herramientas digitales para documentar y presentar los errores y observaciones.</w:t>
            </w:r>
          </w:p>
        </w:tc>
        <w:tc>
          <w:tcPr>
            <w:noWrap/>
          </w:tcPr>
          <w:p>
            <w:pPr/>
            <w:r>
              <w:rPr/>
              <w:t xml:space="preserve">Utiliza las fichas técnicas y pizarra con precisión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pero con errores frecuentes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utiliza o usa inapropiadamente las fichas técnicas y herramientas digitales.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Identifica y refleja en el análisis y propuestas aspectos que promueven la diversidad, equidad e inclusión en la postproducción audiovisual.</w:t>
            </w:r>
          </w:p>
        </w:tc>
        <w:tc>
          <w:tcPr>
            <w:noWrap/>
          </w:tcPr>
          <w:p>
            <w:pPr/>
            <w:r>
              <w:rPr/>
              <w:t xml:space="preserve">Muestra consideración general sobre DEI, pero con análisis o propuestas limitadas.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integra estos aspectos en su análisis o propuestas.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temas de diversidad, equidad e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Trabajo colaborativo y comunicación durante el proceso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ideas claramente y colabora eficazmente con sus compañeros en la identificación y documentación de errores.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aportes, aunque con comunicación menos clara o consistente.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claridad en la comunicación y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dinámica grupal ni en la comunicación de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Cumplimiento de bases y requisitos del concurso Juegos Florales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bases y requisitos del concurso en la elaboración y presentación de las fichas técnicas y análisis.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bases y requisitos,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Aplica algunos requisitos, pero con errores o incumplimientos significativos.</w:t>
            </w:r>
          </w:p>
        </w:tc>
        <w:tc>
          <w:tcPr>
            <w:noWrap/>
          </w:tcPr>
          <w:p>
            <w:pPr/>
            <w:r>
              <w:rPr/>
              <w:t xml:space="preserve">No cumple con las bases ni requisitos del concurso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2026-09-25T22:21:40-05:00</dcterms:created>
  <dcterms:modified xsi:type="dcterms:W3CDTF">2026-09-25T22:21:40-05:00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