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Comunicación de la Ciencia y Cierre de Proyectos</w:t></w:r></w:p><w:p/><w:p><w:pPr/><w:r><w:rPr><w:color w:val="666666"/><w:sz w:val="20"/><w:szCs w:val="20"/><w:i w:val="1"/><w:iCs w:val="1"/></w:rPr><w:t xml:space="preserve">Rúbrica Escalar | Gestión de proyectos y orientación a resultados | Cerrar proyectos valorando resultados, aprendizajes y lecciones aprendidas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 la infografía diseñada para evidenciar la investigación documental, contenido científico, uso del arco narrativo, elementos visuales y manejo de la plataforma digital, orientada a adultos en educación para el trabajo.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Comunicación de la Ciencia y Cierre de Proyectos</w:t></w:r></w:p><w:p><w:pPr/><w:r><w:rPr/><w:t xml:space="preserve">Evaluación de la infografía diseñada para evidenciar la investigación documental, contenido científico, uso del arco narrativo, elementos visuales y manejo de la plataforma digital, orientada a adultos en educación para 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Investigación Documental</w:t></w:r></w:p></w:tc><w:tc><w:tcPr><w:noWrap/></w:tcPr><w:p><w:pPr/><w:r><w:rPr><w:b w:val="1"/><w:bCs w:val="1"/></w:rPr><w:t xml:space="preserve">Excelente (90%+):</w:t></w:r><w:r><w:rPr/><w:t xml:space="preserve"> Información claramente fundamentada en fuentes científicas confiables, amplia y actualizada.</w:t></w:r><w:br/><w:r><w:rPr/><w:t xml:space="preserve">        </w:t></w:r><w:r><w:rPr><w:b w:val="1"/><w:bCs w:val="1"/></w:rPr><w:t xml:space="preserve">Bueno (80%+):</w:t></w:r><w:r><w:rPr/><w:t xml:space="preserve"> Información adecuada con fuentes mayormente confiables y relevantes.</w:t></w:r><w:br/><w:r><w:rPr/><w:t xml:space="preserve">        </w:t></w:r><w:r><w:rPr><w:b w:val="1"/><w:bCs w:val="1"/></w:rPr><w:t xml:space="preserve">Aceptable (50%+):</w:t></w:r><w:r><w:rPr/><w:t xml:space="preserve"> Información básica con algunas fuentes poco claras o limitadas.</w:t></w:r><w:br/><w:r><w:rPr/><w:t xml:space="preserve">        </w:t></w:r><w:r><w:rPr><w:b w:val="1"/><w:bCs w:val="1"/></w:rPr><w:t xml:space="preserve">Pobre (<50%):</w:t></w:r><w:r><w:rPr/><w:t xml:space="preserve"> Información insuficiente, desactualizada o sin referencias claras.      </w:t></w:r></w:p></w:tc><w:tc><w:tcPr><w:noWrap/></w:tcPr><w:p><w:pPr/><w:r><w:rPr/><w:t xml:space="preserve">0 - 100</w:t></w:r></w:p></w:tc></w:tr><w:tr><w:trPr/><w:tc><w:tcPr><w:noWrap/></w:tcPr><w:p><w:pPr/><w:r><w:rPr/><w:t xml:space="preserve">Contenido Científico</w:t></w:r></w:p></w:tc><w:tc><w:tcPr><w:noWrap/></w:tcPr><w:p><w:pPr/><w:r><w:rPr><w:b w:val="1"/><w:bCs w:val="1"/></w:rPr><w:t xml:space="preserve">Excelente (90%+):</w:t></w:r><w:r><w:rPr/><w:t xml:space="preserve"> Conceptos científicos bien explicados, precisos y adecuados al público adulto.</w:t></w:r><w:br/><w:r><w:rPr/><w:t xml:space="preserve">        </w:t></w:r><w:r><w:rPr><w:b w:val="1"/><w:bCs w:val="1"/></w:rPr><w:t xml:space="preserve">Bueno (80%+):</w:t></w:r><w:r><w:rPr/><w:t xml:space="preserve"> Conceptos claros con algunas imprecisiones menores.</w:t></w:r><w:br/><w:r><w:rPr/><w:t xml:space="preserve">        </w:t></w:r><w:r><w:rPr><w:b w:val="1"/><w:bCs w:val="1"/></w:rPr><w:t xml:space="preserve">Aceptable (50%+):</w:t></w:r><w:r><w:rPr/><w:t xml:space="preserve"> Explicaciones superficiales o con errores conceptuales moderados.</w:t></w:r><w:br/><w:r><w:rPr/><w:t xml:space="preserve">        </w:t></w:r><w:r><w:rPr><w:b w:val="1"/><w:bCs w:val="1"/></w:rPr><w:t xml:space="preserve">Pobre (<50%):</w:t></w:r><w:r><w:rPr/><w:t xml:space="preserve"> Contenido confuso, incorrecto o irrelevante.      </w:t></w:r></w:p></w:tc><w:tc><w:tcPr><w:noWrap/></w:tcPr><w:p><w:pPr/><w:r><w:rPr/><w:t xml:space="preserve">0 - 100</w:t></w:r></w:p></w:tc></w:tr><w:tr><w:trPr/><w:tc><w:tcPr><w:noWrap/></w:tcPr><w:p><w:pPr/><w:r><w:rPr/><w:t xml:space="preserve">Construcción con Técnica del Arco Narrativo</w:t></w:r></w:p></w:tc><w:tc><w:tcPr><w:noWrap/></w:tcPr><w:p><w:pPr/><w:r><w:rPr><w:b w:val="1"/><w:bCs w:val="1"/></w:rPr><w:t xml:space="preserve">Excelente (90%+):</w:t></w:r><w:r><w:rPr/><w:t xml:space="preserve"> Narrativa clara y coherente con introducción, desarrollo y cierre que mantienen el interés.</w:t></w:r><w:br/><w:r><w:rPr/><w:t xml:space="preserve">        </w:t></w:r><w:r><w:rPr><w:b w:val="1"/><w:bCs w:val="1"/></w:rPr><w:t xml:space="preserve">Bueno (80%+):</w:t></w:r><w:r><w:rPr/><w:t xml:space="preserve"> Narrativa estructurada, aunque con transiciones poco fluidas.</w:t></w:r><w:br/><w:r><w:rPr/><w:t xml:space="preserve">        </w:t></w:r><w:r><w:rPr><w:b w:val="1"/><w:bCs w:val="1"/></w:rPr><w:t xml:space="preserve">Aceptable (50%+):</w:t></w:r><w:r><w:rPr/><w:t xml:space="preserve"> Narrativa presente pero con elementos poco definidos o desorganizados.</w:t></w:r><w:br/><w:r><w:rPr/><w:t xml:space="preserve">        </w:t></w:r><w:r><w:rPr><w:b w:val="1"/><w:bCs w:val="1"/></w:rPr><w:t xml:space="preserve">Pobre (<50%):</w:t></w:r><w:r><w:rPr/><w:t xml:space="preserve"> Ausencia o mala aplicación del arco narrativo.      </w:t></w:r></w:p></w:tc><w:tc><w:tcPr><w:noWrap/></w:tcPr><w:p><w:pPr/><w:r><w:rPr/><w:t xml:space="preserve">0 - 100</w:t></w:r></w:p></w:tc></w:tr><w:tr><w:trPr/><w:tc><w:tcPr><w:noWrap/></w:tcPr><w:p><w:pPr/><w:r><w:rPr/><w:t xml:space="preserve">Uso de Imágenes, Gráficos y Diagramas</w:t></w:r></w:p></w:tc><w:tc><w:tcPr><w:noWrap/></w:tcPr><w:p><w:pPr/><w:r><w:rPr><w:b w:val="1"/><w:bCs w:val="1"/></w:rPr><w:t xml:space="preserve">Excelente (90%+):</w:t></w:r><w:r><w:rPr/><w:t xml:space="preserve"> Elementos visuales pertinentes, claros y enriquecen la comprensión del contenido.</w:t></w:r><w:br/><w:r><w:rPr/><w:t xml:space="preserve">        </w:t></w:r><w:r><w:rPr><w:b w:val="1"/><w:bCs w:val="1"/></w:rPr><w:t xml:space="preserve">Bueno (80%+):</w:t></w:r><w:r><w:rPr/><w:t xml:space="preserve"> Elementos visuales adecuados aunque con menor impacto o claridad.</w:t></w:r><w:br/><w:r><w:rPr/><w:t xml:space="preserve">        </w:t></w:r><w:r><w:rPr><w:b w:val="1"/><w:bCs w:val="1"/></w:rPr><w:t xml:space="preserve">Aceptable (50%+):</w:t></w:r><w:r><w:rPr/><w:t xml:space="preserve"> Elementos visuales limitados o poco relacionados con el contenido.</w:t></w:r><w:br/><w:r><w:rPr/><w:t xml:space="preserve">        </w:t></w:r><w:r><w:rPr><w:b w:val="1"/><w:bCs w:val="1"/></w:rPr><w:t xml:space="preserve">Pobre (<50%):</w:t></w:r><w:r><w:rPr/><w:t xml:space="preserve"> Uso inapropiado o ausencia de elementos visuales.      </w:t></w:r></w:p></w:tc><w:tc><w:tcPr><w:noWrap/></w:tcPr><w:p><w:pPr/><w:r><w:rPr/><w:t xml:space="preserve">0 - 100</w:t></w:r></w:p></w:tc></w:tr><w:tr><w:trPr/><w:tc><w:tcPr><w:noWrap/></w:tcPr><w:p><w:pPr/><w:r><w:rPr/><w:t xml:space="preserve">Dominio de la Plataforma Digital</w:t></w:r></w:p></w:tc><w:tc><w:tcPr><w:noWrap/></w:tcPr><w:p><w:pPr/><w:r><w:rPr><w:b w:val="1"/><w:bCs w:val="1"/></w:rPr><w:t xml:space="preserve">Excelente (90%+):</w:t></w:r><w:r><w:rPr/><w:t xml:space="preserve"> Manejo fluido, uso completo de herramientas para optimizar la presentación.</w:t></w:r><w:br/><w:r><w:rPr/><w:t xml:space="preserve">        </w:t></w:r><w:r><w:rPr><w:b w:val="1"/><w:bCs w:val="1"/></w:rPr><w:t xml:space="preserve">Bueno (80%+):</w:t></w:r><w:r><w:rPr/><w:t xml:space="preserve"> Uso adecuado con algunas funciones básicas sin explotar.</w:t></w:r><w:br/><w:r><w:rPr/><w:t xml:space="preserve">        </w:t></w:r><w:r><w:rPr><w:b w:val="1"/><w:bCs w:val="1"/></w:rPr><w:t xml:space="preserve">Aceptable (50%+):</w:t></w:r><w:r><w:rPr/><w:t xml:space="preserve"> Uso limitado o dificultades evidentes en la plataforma.</w:t></w:r><w:br/><w:r><w:rPr/><w:t xml:space="preserve">        </w:t></w:r><w:r><w:rPr><w:b w:val="1"/><w:bCs w:val="1"/></w:rPr><w:t xml:space="preserve">Pobre (<50%):</w:t></w:r><w:r><w:rPr/><w:t xml:space="preserve"> Uso incorrecto o insuficiente de la plataforma digital.      </w:t></w:r></w:p></w:tc><w:tc><w:tcPr><w:noWrap/></w:tcPr><w:p><w:pPr/><w:r><w:rPr/><w:t xml:space="preserve">0 - 100</w:t></w:r></w:p></w:tc></w:tr><w:tr><w:trPr/><w:tc><w:tcPr><w:noWrap/></w:tcPr><w:p><w:pPr/><w:r><w:rPr/><w:t xml:space="preserve">Claridad y Organización</w:t></w:r></w:p></w:tc><w:tc><w:tcPr><w:noWrap/></w:tcPr><w:p><w:pPr/><w:r><w:rPr><w:b w:val="1"/><w:bCs w:val="1"/></w:rPr><w:t xml:space="preserve">Excelente (90%+):</w:t></w:r><w:r><w:rPr/><w:t xml:space="preserve"> Información ordenada, fácil de seguir y sin ambigüedades.</w:t></w:r><w:br/><w:r><w:rPr/><w:t xml:space="preserve">        </w:t></w:r><w:r><w:rPr><w:b w:val="1"/><w:bCs w:val="1"/></w:rPr><w:t xml:space="preserve">Bueno (80%+):</w:t></w:r><w:r><w:rPr/><w:t xml:space="preserve"> Organización clara con leves dificultades en la secuencia.</w:t></w:r><w:br/><w:r><w:rPr/><w:t xml:space="preserve">        </w:t></w:r><w:r><w:rPr><w:b w:val="1"/><w:bCs w:val="1"/></w:rPr><w:t xml:space="preserve">Aceptable (50%+):</w:t></w:r><w:r><w:rPr/><w:t xml:space="preserve"> Organización básica con algunas confusiones.</w:t></w:r><w:br/><w:r><w:rPr/><w:t xml:space="preserve">        </w:t></w:r><w:r><w:rPr><w:b w:val="1"/><w:bCs w:val="1"/></w:rPr><w:t xml:space="preserve">Pobre (<50%):</w:t></w:r><w:r><w:rPr/><w:t xml:space="preserve"> Presentación desorganizada y confusa.      </w:t></w:r></w:p></w:tc><w:tc><w:tcPr><w:noWrap/></w:tcPr><w:p><w:pPr/><w:r><w:rPr/><w:t xml:space="preserve">0 - 100</w:t></w:r></w:p></w:tc></w:tr><w:tr><w:trPr/><w:tc><w:tcPr><w:noWrap/></w:tcPr><w:p><w:pPr/><w:r><w:rPr/><w:t xml:space="preserve">Valoración de Resultados y Lecciones Aprendidas</w:t></w:r></w:p></w:tc><w:tc><w:tcPr><w:noWrap/></w:tcPr><w:p><w:pPr/><w:r><w:rPr><w:b w:val="1"/><w:bCs w:val="1"/></w:rPr><w:t xml:space="preserve">Excelente (90%+):</w:t></w:r><w:r><w:rPr/><w:t xml:space="preserve"> Reflexión profunda sobre resultados y aprendizajes claros y aplicables.</w:t></w:r><w:br/><w:r><w:rPr/><w:t xml:space="preserve">        </w:t></w:r><w:r><w:rPr><w:b w:val="1"/><w:bCs w:val="1"/></w:rPr><w:t xml:space="preserve">Bueno (80%+):</w:t></w:r><w:r><w:rPr/><w:t xml:space="preserve"> Reflexión adecuada aunque superficial en algunos aspectos.</w:t></w:r><w:br/><w:r><w:rPr/><w:t xml:space="preserve">        </w:t></w:r><w:r><w:rPr><w:b w:val="1"/><w:bCs w:val="1"/></w:rPr><w:t xml:space="preserve">Aceptable (50%+):</w:t></w:r><w:r><w:rPr/><w:t xml:space="preserve"> Reflexión limitada o poco clara.</w:t></w:r><w:br/><w:r><w:rPr/><w:t xml:space="preserve">        </w:t></w:r><w:r><w:rPr><w:b w:val="1"/><w:bCs w:val="1"/></w:rPr><w:t xml:space="preserve">Pobre (<50%):</w:t></w:r><w:r><w:rPr/><w:t xml:space="preserve"> Ausencia o muy pobre valoración de resultados y aprendizajes.      </w:t></w:r></w:p></w:tc><w:tc><w:tcPr><w:noWrap/></w:tcPr><w:p><w:pPr/><w:r><w:rPr/><w:t xml:space="preserve">0 - 100</w:t></w:r></w:p></w:tc></w:tr><w:tr><w:trPr/><w:tc><w:tcPr><w:noWrap/></w:tcPr><w:p><w:pPr/><w:r><w:rPr/><w:t xml:space="preserve">Originalidad y Creatividad</w:t></w:r></w:p></w:tc><w:tc><w:tcPr><w:noWrap/></w:tcPr><w:p><w:pPr/><w:r><w:rPr><w:b w:val="1"/><w:bCs w:val="1"/></w:rPr><w:t xml:space="preserve">Excelente (90%+):</w:t></w:r><w:r><w:rPr/><w:t xml:space="preserve"> Enfoque innovador y creativo que destaca en la presentación.</w:t></w:r><w:br/><w:r><w:rPr/><w:t xml:space="preserve">        </w:t></w:r><w:r><w:rPr><w:b w:val="1"/><w:bCs w:val="1"/></w:rPr><w:t xml:space="preserve">Bueno (80%+):</w:t></w:r><w:r><w:rPr/><w:t xml:space="preserve"> Elementos creativos presentes aunque convencionales.</w:t></w:r><w:br/><w:r><w:rPr/><w:t xml:space="preserve">        </w:t></w:r><w:r><w:rPr><w:b w:val="1"/><w:bCs w:val="1"/></w:rPr><w:t xml:space="preserve">Aceptable (50%+):</w:t></w:r><w:r><w:rPr/><w:t xml:space="preserve"> Poca creatividad o enfoque común.</w:t></w:r><w:br/><w:r><w:rPr/><w:t xml:space="preserve">        </w:t></w:r><w:r><w:rPr><w:b w:val="1"/><w:bCs w:val="1"/></w:rPr><w:t xml:space="preserve">Pobre (<50%):</w:t></w:r><w:r><w:rPr/><w:t xml:space="preserve"> Presentación rutinaria sin originalidad.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2026-09-25T22:11:34-05:00</dcterms:created>
  <dcterms:modified xsi:type="dcterms:W3CDTF">2026-09-25T22:11:34-05:00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