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Ética y Valores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fomentar en los estudiantes de educación primaria la práctica de valores como el respeto, la responsabilidad, la honestidad, la solidaridad y la empatía mediante actividades dinámicas que fortalezcan la convivencia escolar y el desarrollo de una formación integral. Evalúa cada criterio individualmente para identificar fortalezas y áreas de mejora, incorporando además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Ética y Valores en Educación Primaria</w:t>
      </w:r>
    </w:p>
    <w:p>
      <w:pPr/>
      <w:r>
        <w:rPr/>
        <w:t xml:space="preserve">Esta rúbrica está diseñada para fomentar en los estudiantes de educación primaria la práctica de valores como el respeto, la responsabilidad, la honestidad, la solidaridad y la empatía mediante actividades dinámicas que fortalezcan la convivencia escolar y el desarrollo de una formación integral. Evalúa cada criterio individualmente para identificar fortalezas y áreas de mejora, incorporando además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compañeros, docentes y normas, valorando opiniones diversas y resolviendo conflictos pacíficamente.</w:t>
            </w:r>
          </w:p>
        </w:tc>
        <w:tc>
          <w:tcPr>
            <w:noWrap/>
          </w:tcPr>
          <w:p>
            <w:pPr/>
            <w:r>
              <w:rPr/>
              <w:t xml:space="preserve">Muestra respeto la mayoría del tiempo, escucha a otros y respeta normas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respeta a otros, pero presenta dificultades para aceptar opiniones diferentes o seguir reglas.</w:t>
            </w:r>
          </w:p>
        </w:tc>
        <w:tc>
          <w:tcPr>
            <w:noWrap/>
          </w:tcPr>
          <w:p>
            <w:pPr/>
            <w:r>
              <w:rPr/>
              <w:t xml:space="preserve">Frecuentemente falta al respeto, interrumpe o ignora las normas y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tareas y compromisos, demostrando iniciativa y cuidado en sus actividades.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con alguna supervisión o recordatorio.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responsabilidades de forma irregular y requiere constante apoyo.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y muestra desinterés ante sus compromisos.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Honestidad</w:t>
            </w:r>
          </w:p>
        </w:tc>
        <w:tc>
          <w:tcPr>
            <w:noWrap/>
          </w:tcPr>
          <w:p>
            <w:pPr/>
            <w:r>
              <w:rPr/>
              <w:t xml:space="preserve">Siempre actúa con sinceridad, reconoce errores y evita engaños en todas sus acciones.</w:t>
            </w:r>
          </w:p>
        </w:tc>
        <w:tc>
          <w:tcPr>
            <w:noWrap/>
          </w:tcPr>
          <w:p>
            <w:pPr/>
            <w:r>
              <w:rPr/>
              <w:t xml:space="preserve">Generalmente es honesto, aunque ocasionalmente evita admitir errores menores.</w:t>
            </w:r>
          </w:p>
        </w:tc>
        <w:tc>
          <w:tcPr>
            <w:noWrap/>
          </w:tcPr>
          <w:p>
            <w:pPr/>
            <w:r>
              <w:rPr/>
              <w:t xml:space="preserve">A veces oculta información o no admite sus errores con facilidad.</w:t>
            </w:r>
          </w:p>
        </w:tc>
        <w:tc>
          <w:tcPr>
            <w:noWrap/>
          </w:tcPr>
          <w:p>
            <w:pPr/>
            <w:r>
              <w:rPr/>
              <w:t xml:space="preserve">Frecuentemente miente, engaña o no reconoce sus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Solidaridad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ayudar y apoyar a compañeros, promoviendo el trabajo en equipo y la cooperación.</w:t>
            </w:r>
          </w:p>
        </w:tc>
        <w:tc>
          <w:tcPr>
            <w:noWrap/>
          </w:tcPr>
          <w:p>
            <w:pPr/>
            <w:r>
              <w:rPr/>
              <w:t xml:space="preserve">Ayuda a otros cuando se le solicita y colabora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muestra poco interés en apoyar a sus compañeros.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ayudar ni colaborar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hacia sentimientos y situaciones de otros, ofreciendo apoyo emocional y respeto.</w:t>
            </w:r>
          </w:p>
        </w:tc>
        <w:tc>
          <w:tcPr>
            <w:noWrap/>
          </w:tcPr>
          <w:p>
            <w:pPr/>
            <w:r>
              <w:rPr/>
              <w:t xml:space="preserve">Generalmente entiende y respeta los sentimientos de los demás con alguna guía.</w:t>
            </w:r>
          </w:p>
        </w:tc>
        <w:tc>
          <w:tcPr>
            <w:noWrap/>
          </w:tcPr>
          <w:p>
            <w:pPr/>
            <w:r>
              <w:rPr/>
              <w:t xml:space="preserve">Reconoce sentimientos ajenos de forma superficial y rara vez ofrece apoyo.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los sentimientos o puntos de vista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Incluye activamente a todos los compañeros en actividades, respetando diferencias y fomentando la integración.</w:t>
            </w:r>
          </w:p>
        </w:tc>
        <w:tc>
          <w:tcPr>
            <w:noWrap/>
          </w:tcPr>
          <w:p>
            <w:pPr/>
            <w:r>
              <w:rPr/>
              <w:t xml:space="preserve">Participa con la mayoría, incluyendo algunos compañeros con diferencias.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con un grupo reducido y muestra resistencia a incluir a otros.</w:t>
            </w:r>
          </w:p>
        </w:tc>
        <w:tc>
          <w:tcPr>
            <w:noWrap/>
          </w:tcPr>
          <w:p>
            <w:pPr/>
            <w:r>
              <w:rPr/>
              <w:t xml:space="preserve">Excluye o ignora a compañeros con diferencias de cualquier 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Valora y respeta claramente las diferencias culturales, de género, capacidades y opiniones dentro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con pocas excepciones o malentendidos.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actúa de forma respetuosa o tolerante.</w:t>
            </w:r>
          </w:p>
        </w:tc>
        <w:tc>
          <w:tcPr>
            <w:noWrap/>
          </w:tcPr>
          <w:p>
            <w:pPr/>
            <w:r>
              <w:rPr/>
              <w:t xml:space="preserve">Muestra actitudes discriminatorias 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y Justicia</w:t>
            </w:r>
          </w:p>
        </w:tc>
        <w:tc>
          <w:tcPr>
            <w:noWrap/>
          </w:tcPr>
          <w:p>
            <w:pPr/>
            <w:r>
              <w:rPr/>
              <w:t xml:space="preserve">Promueve el trato justo para todos, defiende derechos y ayuda a resolver situaciones de injusticia.</w:t>
            </w:r>
          </w:p>
        </w:tc>
        <w:tc>
          <w:tcPr>
            <w:noWrap/>
          </w:tcPr>
          <w:p>
            <w:pPr/>
            <w:r>
              <w:rPr/>
              <w:t xml:space="preserve">Generalmente acepta reglas y decisiones justas, aunque no siempre interviene en situaciones injustas.</w:t>
            </w:r>
          </w:p>
        </w:tc>
        <w:tc>
          <w:tcPr>
            <w:noWrap/>
          </w:tcPr>
          <w:p>
            <w:pPr/>
            <w:r>
              <w:rPr/>
              <w:t xml:space="preserve">Reconoce injusticias pero rara vez actúa para corregirlas.</w:t>
            </w:r>
          </w:p>
        </w:tc>
        <w:tc>
          <w:tcPr>
            <w:noWrap/>
          </w:tcPr>
          <w:p>
            <w:pPr/>
            <w:r>
              <w:rPr/>
              <w:t xml:space="preserve">No reconoce situaciones injustas o participa en actos injustos.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2026-09-26T04:05:56-05:00</dcterms:created>
  <dcterms:modified xsi:type="dcterms:W3CDTF">2026-09-26T04:05:56-05:00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