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poética de estudiantes de secundaria (12-15 años) en los aspectos de redacción, verso, rima, ritmo y criterios de diversidad, equidad e inclusión (DEI). Cada criterio se califica en cinco niveles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Poema</w:t>
      </w:r>
    </w:p>
    <w:p>
      <w:pPr/>
      <w:r>
        <w:rPr/>
        <w:t xml:space="preserve">Esta rúbrica está diseñada para evaluar la producción poética de estudiantes de secundaria (12-15 años) en los aspectos de redacción, verso, rima, ritmo y criterios de diversidad, equidad e inclusión (DEI). Cada criterio se califica en cinco niveles para proporcionar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El poema está redactado con gran claridad, coherencia y un lenguaje rico y preciso que enriquece el mensaje.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un buen uso del lenguaje; pocos errores mínimos.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del poema en algunas partes.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muchos errores que impiden entender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Verso</w:t>
            </w:r>
            <w:br/>
            <w:r>
              <w:rPr/>
              <w:t xml:space="preserve">Construcción y estructura de los versos.</w:t>
            </w:r>
          </w:p>
        </w:tc>
        <w:tc>
          <w:tcPr>
            <w:noWrap/>
          </w:tcPr>
          <w:p>
            <w:pPr/>
            <w:r>
              <w:rPr/>
              <w:t xml:space="preserve">Versos bien construidos, con estructura variada que aporta musicalidad y fuerza al poema.</w:t>
            </w:r>
          </w:p>
        </w:tc>
        <w:tc>
          <w:tcPr>
            <w:noWrap/>
          </w:tcPr>
          <w:p>
            <w:pPr/>
            <w:r>
              <w:rPr/>
              <w:t xml:space="preserve">Versos bien estructurados, en su mayoría variados y coherentes con el tono del poema.</w:t>
            </w:r>
          </w:p>
        </w:tc>
        <w:tc>
          <w:tcPr>
            <w:noWrap/>
          </w:tcPr>
          <w:p>
            <w:pPr/>
            <w:r>
              <w:rPr/>
              <w:t xml:space="preserve">Versos adecuados pero con poca variedad o repetición que afecta la expresión poética.</w:t>
            </w:r>
          </w:p>
        </w:tc>
        <w:tc>
          <w:tcPr>
            <w:noWrap/>
          </w:tcPr>
          <w:p>
            <w:pPr/>
            <w:r>
              <w:rPr/>
              <w:t xml:space="preserve">Versos poco consistentes en estructura y longitud, afectando la fluidez del poema.</w:t>
            </w:r>
          </w:p>
        </w:tc>
        <w:tc>
          <w:tcPr>
            <w:noWrap/>
          </w:tcPr>
          <w:p>
            <w:pPr/>
            <w:r>
              <w:rPr/>
              <w:t xml:space="preserve">Versos mal construidos, sin estructura clara ni coherencia,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Rima</w:t>
            </w:r>
            <w:br/>
            <w:r>
              <w:rPr/>
              <w:t xml:space="preserve">Uso de rima consonante o asonante según intención.</w:t>
            </w:r>
          </w:p>
        </w:tc>
        <w:tc>
          <w:tcPr>
            <w:noWrap/>
          </w:tcPr>
          <w:p>
            <w:pPr/>
            <w:r>
              <w:rPr/>
              <w:t xml:space="preserve">Rima precisa y creativa, que aporta ritmo y armonía en todo el poema.</w:t>
            </w:r>
          </w:p>
        </w:tc>
        <w:tc>
          <w:tcPr>
            <w:noWrap/>
          </w:tcPr>
          <w:p>
            <w:pPr/>
            <w:r>
              <w:rPr/>
              <w:t xml:space="preserve">Rima correcta y consistente, con pocos fallos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Rima presente pero irregular o con errores ocasionales que no afectan demasiado.</w:t>
            </w:r>
          </w:p>
        </w:tc>
        <w:tc>
          <w:tcPr>
            <w:noWrap/>
          </w:tcPr>
          <w:p>
            <w:pPr/>
            <w:r>
              <w:rPr/>
              <w:t xml:space="preserve">Rima poco consistente y con varios errores que afectan la musicalidad.</w:t>
            </w:r>
          </w:p>
        </w:tc>
        <w:tc>
          <w:tcPr>
            <w:noWrap/>
          </w:tcPr>
          <w:p>
            <w:pPr/>
            <w:r>
              <w:rPr/>
              <w:t xml:space="preserve">Rima ausente o mal aplicada, que perturba la armonía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Cadencia y fluidez en la lectura del poema.</w:t>
            </w:r>
          </w:p>
        </w:tc>
        <w:tc>
          <w:tcPr>
            <w:noWrap/>
          </w:tcPr>
          <w:p>
            <w:pPr/>
            <w:r>
              <w:rPr/>
              <w:t xml:space="preserve">Ritmo fluido y armonioso que facilita una lectura expresiva y natural.</w:t>
            </w:r>
          </w:p>
        </w:tc>
        <w:tc>
          <w:tcPr>
            <w:noWrap/>
          </w:tcPr>
          <w:p>
            <w:pPr/>
            <w:r>
              <w:rPr/>
              <w:t xml:space="preserve">Ritmo mayormente fluido con leves interrupciones que no afectan la expresión.</w:t>
            </w:r>
          </w:p>
        </w:tc>
        <w:tc>
          <w:tcPr>
            <w:noWrap/>
          </w:tcPr>
          <w:p>
            <w:pPr/>
            <w:r>
              <w:rPr/>
              <w:t xml:space="preserve">Ritmo adecuado, aunque con pausas o irregularidades perceptibles.</w:t>
            </w:r>
          </w:p>
        </w:tc>
        <w:tc>
          <w:tcPr>
            <w:noWrap/>
          </w:tcPr>
          <w:p>
            <w:pPr/>
            <w:r>
              <w:rPr/>
              <w:t xml:space="preserve">Ritmo irregular que dificulta una lectura fluida en varias partes del poema.</w:t>
            </w:r>
          </w:p>
        </w:tc>
        <w:tc>
          <w:tcPr>
            <w:noWrap/>
          </w:tcPr>
          <w:p>
            <w:pPr/>
            <w:r>
              <w:rPr/>
              <w:t xml:space="preserve">Ritmo inconsistente o inexistente que hace difícil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temas, imágenes y lenguaje.</w:t>
            </w:r>
          </w:p>
        </w:tc>
        <w:tc>
          <w:tcPr>
            <w:noWrap/>
          </w:tcPr>
          <w:p>
            <w:pPr/>
            <w:r>
              <w:rPr/>
              <w:t xml:space="preserve">El poema presenta ideas originales, imágenes creativas y un lenguaje fresco y único.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algunas imágenes originales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pero con imágenes o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con ideas clichés y lenguaje poco imaginativo.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temas o perspectivas que reflejan diversidad cultural, social o personal.</w:t>
            </w:r>
          </w:p>
        </w:tc>
        <w:tc>
          <w:tcPr>
            <w:noWrap/>
          </w:tcPr>
          <w:p>
            <w:pPr/>
            <w:r>
              <w:rPr/>
              <w:t xml:space="preserve">El poema integra con sensibilidad y respeto perspectivas diversas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diversidad, pero con poco desarrollo o profundidad.</w:t>
            </w:r>
          </w:p>
        </w:tc>
        <w:tc>
          <w:tcPr>
            <w:noWrap/>
          </w:tcPr>
          <w:p>
            <w:pPr/>
            <w:r>
              <w:rPr/>
              <w:t xml:space="preserve">Intenta incluir diversidad, aunque de forma superficial o con estereotipos.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o presenta contenido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 y la inclusión (DEI)</w:t>
            </w:r>
            <w:br/>
            <w:r>
              <w:rPr/>
              <w:t xml:space="preserve">Uso de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Uso constante de lenguaje inclusivo y respetuoso que promueve la equidad.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inclusivo con muy pocos errores o descuidos.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lenguaje, con algunos errores o expresiones no inclusivas aisladas.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inclusivo, con errores frecuentes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ofensivo o que perpetúa estereotipos negativos.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2026-09-26T05:49:51-05:00</dcterms:created>
  <dcterms:modified xsi:type="dcterms:W3CDTF">2026-09-26T05:49:51-05:00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