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Pequeños Grandes Pintores - Oralidad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participación y habilidades orales de niños y niñas de 3 a 5 años en actividades relacionadas con la descripción e interpretación de obras visuales, así como la comunicación de significados a través del arte.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Pequeños Grandes Pintores - Oralidad</w:t>
      </w:r>
    </w:p>
    <w:p>
      <w:pPr/>
      <w:r>
        <w:rPr/>
        <w:t xml:space="preserve">Esta rúbrica evalúa la participación y habilidades orales de niños y niñas de 3 a 5 años en actividades relacionadas con la descripción e interpretación de obras visuales, así como la comunicación de significados a través del arte.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Satisfactorio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conversaciones</w:t>
            </w:r>
          </w:p>
        </w:tc>
        <w:tc>
          <w:tcPr>
            <w:noWrap/>
          </w:tcPr>
          <w:p>
            <w:pPr/>
            <w:r>
              <w:rPr/>
              <w:t xml:space="preserve">Involucramiento activo y respuesta durante diálogos sobre arte.</w:t>
            </w:r>
          </w:p>
        </w:tc>
        <w:tc>
          <w:tcPr>
            <w:noWrap/>
          </w:tcPr>
          <w:p>
            <w:pPr/>
            <w:r>
              <w:rPr/>
              <w:t xml:space="preserve">No participa ni responde.</w:t>
            </w:r>
          </w:p>
        </w:tc>
        <w:tc>
          <w:tcPr>
            <w:noWrap/>
          </w:tcPr>
          <w:p>
            <w:pPr/>
            <w:r>
              <w:rPr/>
              <w:t xml:space="preserve">Participa muy poco, con respuestas mínimas.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con respuestas sencillas.</w:t>
            </w:r>
          </w:p>
        </w:tc>
        <w:tc>
          <w:tcPr>
            <w:noWrap/>
          </w:tcPr>
          <w:p>
            <w:pPr/>
            <w:r>
              <w:rPr/>
              <w:t xml:space="preserve">Participa con frecuencia y aporta ideas básicas.</w:t>
            </w:r>
          </w:p>
        </w:tc>
        <w:tc>
          <w:tcPr>
            <w:noWrap/>
          </w:tcPr>
          <w:p>
            <w:pPr/>
            <w:r>
              <w:rPr/>
              <w:t xml:space="preserve">Participa activamente con ideas claras y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imágenes</w:t>
            </w:r>
          </w:p>
        </w:tc>
        <w:tc>
          <w:tcPr>
            <w:noWrap/>
          </w:tcPr>
          <w:p>
            <w:pPr/>
            <w:r>
              <w:rPr/>
              <w:t xml:space="preserve">Capacidad para hablar sobre detalles y características visuales.</w:t>
            </w:r>
          </w:p>
        </w:tc>
        <w:tc>
          <w:tcPr>
            <w:noWrap/>
          </w:tcPr>
          <w:p>
            <w:pPr/>
            <w:r>
              <w:rPr/>
              <w:t xml:space="preserve">No describe ninguna imagen.</w:t>
            </w:r>
          </w:p>
        </w:tc>
        <w:tc>
          <w:tcPr>
            <w:noWrap/>
          </w:tcPr>
          <w:p>
            <w:pPr/>
            <w:r>
              <w:rPr/>
              <w:t xml:space="preserve">Describe imágenes de forma muy limitada y confusa.</w:t>
            </w:r>
          </w:p>
        </w:tc>
        <w:tc>
          <w:tcPr>
            <w:noWrap/>
          </w:tcPr>
          <w:p>
            <w:pPr/>
            <w:r>
              <w:rPr/>
              <w:t xml:space="preserve">Describe imágenes con palabras simples y algunos detalles.</w:t>
            </w:r>
          </w:p>
        </w:tc>
        <w:tc>
          <w:tcPr>
            <w:noWrap/>
          </w:tcPr>
          <w:p>
            <w:pPr/>
            <w:r>
              <w:rPr/>
              <w:t xml:space="preserve">Describe imágenes con detalles claros y vocabulario adecuado.</w:t>
            </w:r>
          </w:p>
        </w:tc>
        <w:tc>
          <w:tcPr>
            <w:noWrap/>
          </w:tcPr>
          <w:p>
            <w:pPr/>
            <w:r>
              <w:rPr/>
              <w:t xml:space="preserve">Describe imágenes detalladamente usando vocabulario variado.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obras visuales</w:t>
            </w:r>
          </w:p>
        </w:tc>
        <w:tc>
          <w:tcPr>
            <w:noWrap/>
          </w:tcPr>
          <w:p>
            <w:pPr/>
            <w:r>
              <w:rPr/>
              <w:t xml:space="preserve">Comprensión y expresión de ideas o sentimientos sobre obras de arte.</w:t>
            </w:r>
          </w:p>
        </w:tc>
        <w:tc>
          <w:tcPr>
            <w:noWrap/>
          </w:tcPr>
          <w:p>
            <w:pPr/>
            <w:r>
              <w:rPr/>
              <w:t xml:space="preserve">No muestra comprensión ni expresa ideas.</w:t>
            </w:r>
          </w:p>
        </w:tc>
        <w:tc>
          <w:tcPr>
            <w:noWrap/>
          </w:tcPr>
          <w:p>
            <w:pPr/>
            <w:r>
              <w:rPr/>
              <w:t xml:space="preserve">Expresa ideas muy básicas o incorrectas.</w:t>
            </w:r>
          </w:p>
        </w:tc>
        <w:tc>
          <w:tcPr>
            <w:noWrap/>
          </w:tcPr>
          <w:p>
            <w:pPr/>
            <w:r>
              <w:rPr/>
              <w:t xml:space="preserve">Expresa ideas simples relacionadas con la obra.</w:t>
            </w:r>
          </w:p>
        </w:tc>
        <w:tc>
          <w:tcPr>
            <w:noWrap/>
          </w:tcPr>
          <w:p>
            <w:pPr/>
            <w:r>
              <w:rPr/>
              <w:t xml:space="preserve">Interpreta la obra mostrando comprensión y sentimientos.</w:t>
            </w:r>
          </w:p>
        </w:tc>
        <w:tc>
          <w:tcPr>
            <w:noWrap/>
          </w:tcPr>
          <w:p>
            <w:pPr/>
            <w:r>
              <w:rPr/>
              <w:t xml:space="preserve">Interpreta con profundidad y comunica emociones claramente.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Producción de representaciones gráficas</w:t>
            </w:r>
          </w:p>
        </w:tc>
        <w:tc>
          <w:tcPr>
            <w:noWrap/>
          </w:tcPr>
          <w:p>
            <w:pPr/>
            <w:r>
              <w:rPr/>
              <w:t xml:space="preserve">Habilidad para crear dibujos o figuras que reflejen ideas orales.</w:t>
            </w:r>
          </w:p>
        </w:tc>
        <w:tc>
          <w:tcPr>
            <w:noWrap/>
          </w:tcPr>
          <w:p>
            <w:pPr/>
            <w:r>
              <w:rPr/>
              <w:t xml:space="preserve">No produce representaciones gráficas.</w:t>
            </w:r>
          </w:p>
        </w:tc>
        <w:tc>
          <w:tcPr>
            <w:noWrap/>
          </w:tcPr>
          <w:p>
            <w:pPr/>
            <w:r>
              <w:rPr/>
              <w:t xml:space="preserve">Produce dibujos poco relacionados con las ideas orales.</w:t>
            </w:r>
          </w:p>
        </w:tc>
        <w:tc>
          <w:tcPr>
            <w:noWrap/>
          </w:tcPr>
          <w:p>
            <w:pPr/>
            <w:r>
              <w:rPr/>
              <w:t xml:space="preserve">Produce dibujos simples que representan algunas ideas.</w:t>
            </w:r>
          </w:p>
        </w:tc>
        <w:tc>
          <w:tcPr>
            <w:noWrap/>
          </w:tcPr>
          <w:p>
            <w:pPr/>
            <w:r>
              <w:rPr/>
              <w:t xml:space="preserve">Produce representaciones gráficas claras y relacionadas.</w:t>
            </w:r>
          </w:p>
        </w:tc>
        <w:tc>
          <w:tcPr>
            <w:noWrap/>
          </w:tcPr>
          <w:p>
            <w:pPr/>
            <w:r>
              <w:rPr/>
              <w:t xml:space="preserve">Produce dibujos detallados que comunican ideas complejas.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de significados mediante el arte</w:t>
            </w:r>
          </w:p>
        </w:tc>
        <w:tc>
          <w:tcPr>
            <w:noWrap/>
          </w:tcPr>
          <w:p>
            <w:pPr/>
            <w:r>
              <w:rPr/>
              <w:t xml:space="preserve">Uso del lenguaje para explicar el significado de su arte.</w:t>
            </w:r>
          </w:p>
        </w:tc>
        <w:tc>
          <w:tcPr>
            <w:noWrap/>
          </w:tcPr>
          <w:p>
            <w:pPr/>
            <w:r>
              <w:rPr/>
              <w:t xml:space="preserve">No comunica ningún significado.</w:t>
            </w:r>
          </w:p>
        </w:tc>
        <w:tc>
          <w:tcPr>
            <w:noWrap/>
          </w:tcPr>
          <w:p>
            <w:pPr/>
            <w:r>
              <w:rPr/>
              <w:t xml:space="preserve">Comunica significados confusos o irrelevantes.</w:t>
            </w:r>
          </w:p>
        </w:tc>
        <w:tc>
          <w:tcPr>
            <w:noWrap/>
          </w:tcPr>
          <w:p>
            <w:pPr/>
            <w:r>
              <w:rPr/>
              <w:t xml:space="preserve">Comunica significados simples y relacionados.</w:t>
            </w:r>
          </w:p>
        </w:tc>
        <w:tc>
          <w:tcPr>
            <w:noWrap/>
          </w:tcPr>
          <w:p>
            <w:pPr/>
            <w:r>
              <w:rPr/>
              <w:t xml:space="preserve">Comunica significados claros y coherentes.</w:t>
            </w:r>
          </w:p>
        </w:tc>
        <w:tc>
          <w:tcPr>
            <w:noWrap/>
          </w:tcPr>
          <w:p>
            <w:pPr/>
            <w:r>
              <w:rPr/>
              <w:t xml:space="preserve">Comunica significados profundos y creativos con claridad.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 activa</w:t>
            </w:r>
          </w:p>
        </w:tc>
        <w:tc>
          <w:tcPr>
            <w:noWrap/>
          </w:tcPr>
          <w:p>
            <w:pPr/>
            <w:r>
              <w:rPr/>
              <w:t xml:space="preserve">Atención y respuesta adecuada a lo que dicen otros durante la actividad.</w:t>
            </w:r>
          </w:p>
        </w:tc>
        <w:tc>
          <w:tcPr>
            <w:noWrap/>
          </w:tcPr>
          <w:p>
            <w:pPr/>
            <w:r>
              <w:rPr/>
              <w:t xml:space="preserve">No escucha ni responde.</w:t>
            </w:r>
          </w:p>
        </w:tc>
        <w:tc>
          <w:tcPr>
            <w:noWrap/>
          </w:tcPr>
          <w:p>
            <w:pPr/>
            <w:r>
              <w:rPr/>
              <w:t xml:space="preserve">Escucha poco y responde de forma inapropiada.</w:t>
            </w:r>
          </w:p>
        </w:tc>
        <w:tc>
          <w:tcPr>
            <w:noWrap/>
          </w:tcPr>
          <w:p>
            <w:pPr/>
            <w:r>
              <w:rPr/>
              <w:t xml:space="preserve">Escucha y responde de manera limitada.</w:t>
            </w:r>
          </w:p>
        </w:tc>
        <w:tc>
          <w:tcPr>
            <w:noWrap/>
          </w:tcPr>
          <w:p>
            <w:pPr/>
            <w:r>
              <w:rPr/>
              <w:t xml:space="preserve">Escucha con atención y responde adecuadamente.</w:t>
            </w:r>
          </w:p>
        </w:tc>
        <w:tc>
          <w:tcPr>
            <w:noWrap/>
          </w:tcPr>
          <w:p>
            <w:pPr/>
            <w:r>
              <w:rPr/>
              <w:t xml:space="preserve">Escucha atentamente y responde con aportes significativos.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vocabulario artístico</w:t>
            </w:r>
          </w:p>
        </w:tc>
        <w:tc>
          <w:tcPr>
            <w:noWrap/>
          </w:tcPr>
          <w:p>
            <w:pPr/>
            <w:r>
              <w:rPr/>
              <w:t xml:space="preserve">Empleo de palabras relacionadas con el arte y sus elementos.</w:t>
            </w:r>
          </w:p>
        </w:tc>
        <w:tc>
          <w:tcPr>
            <w:noWrap/>
          </w:tcPr>
          <w:p>
            <w:pPr/>
            <w:r>
              <w:rPr/>
              <w:t xml:space="preserve">No usa vocabulario relacionado.</w:t>
            </w:r>
          </w:p>
        </w:tc>
        <w:tc>
          <w:tcPr>
            <w:noWrap/>
          </w:tcPr>
          <w:p>
            <w:pPr/>
            <w:r>
              <w:rPr/>
              <w:t xml:space="preserve">Usa vocabulario muy limitado o incorrecto.</w:t>
            </w:r>
          </w:p>
        </w:tc>
        <w:tc>
          <w:tcPr>
            <w:noWrap/>
          </w:tcPr>
          <w:p>
            <w:pPr/>
            <w:r>
              <w:rPr/>
              <w:t xml:space="preserve">Usa vocabulario básico relacionado con el arte.</w:t>
            </w:r>
          </w:p>
        </w:tc>
        <w:tc>
          <w:tcPr>
            <w:noWrap/>
          </w:tcPr>
          <w:p>
            <w:pPr/>
            <w:r>
              <w:rPr/>
              <w:t xml:space="preserve">Usa vocabulario variado y apropiado.</w:t>
            </w:r>
          </w:p>
        </w:tc>
        <w:tc>
          <w:tcPr>
            <w:noWrap/>
          </w:tcPr>
          <w:p>
            <w:pPr/>
            <w:r>
              <w:rPr/>
              <w:t xml:space="preserve">Usa vocabulario artístico rico y preciso.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Confianza al expresarse</w:t>
            </w:r>
          </w:p>
        </w:tc>
        <w:tc>
          <w:tcPr>
            <w:noWrap/>
          </w:tcPr>
          <w:p>
            <w:pPr/>
            <w:r>
              <w:rPr/>
              <w:t xml:space="preserve">Seguridad y claridad al comunicar ideas orales.</w:t>
            </w:r>
          </w:p>
        </w:tc>
        <w:tc>
          <w:tcPr>
            <w:noWrap/>
          </w:tcPr>
          <w:p>
            <w:pPr/>
            <w:r>
              <w:rPr/>
              <w:t xml:space="preserve">No se expresa o lo hace con mucha inseguridad.</w:t>
            </w:r>
          </w:p>
        </w:tc>
        <w:tc>
          <w:tcPr>
            <w:noWrap/>
          </w:tcPr>
          <w:p>
            <w:pPr/>
            <w:r>
              <w:rPr/>
              <w:t xml:space="preserve">Se expresa con inseguridad y voz baja.</w:t>
            </w:r>
          </w:p>
        </w:tc>
        <w:tc>
          <w:tcPr>
            <w:noWrap/>
          </w:tcPr>
          <w:p>
            <w:pPr/>
            <w:r>
              <w:rPr/>
              <w:t xml:space="preserve">Se expresa con cierta seguridad pero con dudas.</w:t>
            </w:r>
          </w:p>
        </w:tc>
        <w:tc>
          <w:tcPr>
            <w:noWrap/>
          </w:tcPr>
          <w:p>
            <w:pPr/>
            <w:r>
              <w:rPr/>
              <w:t xml:space="preserve">Se expresa con confianza y claridad.</w:t>
            </w:r>
          </w:p>
        </w:tc>
        <w:tc>
          <w:tcPr>
            <w:noWrap/>
          </w:tcPr>
          <w:p>
            <w:pPr/>
            <w:r>
              <w:rPr/>
              <w:t xml:space="preserve">Se expresa con gran seguridad, claridad y entusiasmo.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2026-09-26T00:08:43-05:00</dcterms:created>
  <dcterms:modified xsi:type="dcterms:W3CDTF">2026-09-26T00:08:43-05:00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