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Ciudadanía y Valores Cívicos Democráticos mediante Mapa Conceptual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mapa conceptual sobre ciudadanía y valores cívicos democráticos, enfocándose en las competencias ciudadanas para estudiantes de secundaria (12-15 años). Se valoran aspectos clave para obtener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Ciudadanía y Valores Cívicos Democráticos mediante Mapa Conceptual</w:t>
      </w:r>
    </w:p>
    <w:p>
      <w:pPr/>
      <w:r>
        <w:rPr/>
        <w:t xml:space="preserve">Esta rúbrica está diseñada para evaluar la elaboración de un mapa conceptual sobre ciudadanía y valores cívicos democráticos, enfocándose en las competencias ciudadanas para estudiantes de secundaria (12-15 años). Se valoran aspectos clave para obtener una visión detallada de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de conceptos</w:t>
            </w:r>
            <w:br/>
            <w:r>
              <w:rPr/>
              <w:t xml:space="preserve">Los términos y conceptos de ciudadanía y valores cívicos se presentan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Todos los conceptos están definidos con exactitud y se expresan claramente sin ambigüedades.</w:t>
            </w:r>
          </w:p>
        </w:tc>
        <w:tc>
          <w:tcPr>
            <w:noWrap/>
          </w:tcPr>
          <w:p>
            <w:pPr/>
            <w:r>
              <w:rPr/>
              <w:t xml:space="preserve">La mayoría de los conceptos están bien definidos, con mínimas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Algunos conceptos son claros, pero hay definiciones imprecisas o confusas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Los conceptos están poco claros o mal definidos,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mapa conceptual</w:t>
            </w:r>
            <w:br/>
            <w:r>
              <w:rPr/>
              <w:t xml:space="preserve">La disposición de ideas y relaciones es lógica y coherente.</w:t>
            </w:r>
          </w:p>
        </w:tc>
        <w:tc>
          <w:tcPr>
            <w:noWrap/>
          </w:tcPr>
          <w:p>
            <w:pPr/>
            <w:r>
              <w:rPr/>
              <w:t xml:space="preserve">El mapa presenta una estructura lógica, jerarquizada y fácil de seguir, mostrando relaciones claras entre ideas.</w:t>
            </w:r>
          </w:p>
        </w:tc>
        <w:tc>
          <w:tcPr>
            <w:noWrap/>
          </w:tcPr>
          <w:p>
            <w:pPr/>
            <w:r>
              <w:rPr/>
              <w:t xml:space="preserve">El mapa está organizado de forma mayormente lógica, aunque algunas relaciones no están del todo claras.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tiene algunas conexiones confusas entre los conceptos.</w:t>
            </w:r>
          </w:p>
        </w:tc>
        <w:tc>
          <w:tcPr>
            <w:noWrap/>
          </w:tcPr>
          <w:p>
            <w:pPr/>
            <w:r>
              <w:rPr/>
              <w:t xml:space="preserve">La organización es desordenada y dificulta la comprensión de las relaciones entre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valores cívicos democráticos</w:t>
            </w:r>
            <w:br/>
            <w:r>
              <w:rPr/>
              <w:t xml:space="preserve">Se identifican y representan correctamente los valores democráticos relevantes.</w:t>
            </w:r>
          </w:p>
        </w:tc>
        <w:tc>
          <w:tcPr>
            <w:noWrap/>
          </w:tcPr>
          <w:p>
            <w:pPr/>
            <w:r>
              <w:rPr/>
              <w:t xml:space="preserve">Incluye todos los valores cívicos democráticos pertinentes, con ejemplos o explicaciones claras.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valores importantes,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Incluye algunos valores, pero faltan varios o las explicaciones son superficiales.</w:t>
            </w:r>
          </w:p>
        </w:tc>
        <w:tc>
          <w:tcPr>
            <w:noWrap/>
          </w:tcPr>
          <w:p>
            <w:pPr/>
            <w:r>
              <w:rPr/>
              <w:t xml:space="preserve">No incluye los valores cívicos democráticos o son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visual</w:t>
            </w:r>
            <w:br/>
            <w:r>
              <w:rPr/>
              <w:t xml:space="preserve">Uso adecuado de colores, formas y organización visual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El mapa es visualmente atractivo, con uso efectivo de colores y formas que mejoran la comprensión.</w:t>
            </w:r>
          </w:p>
        </w:tc>
        <w:tc>
          <w:tcPr>
            <w:noWrap/>
          </w:tcPr>
          <w:p>
            <w:pPr/>
            <w:r>
              <w:rPr/>
              <w:t xml:space="preserve">El mapa tiene una presentación ordenada y uso moderado de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visuales, pero no contribuyen significativamente a la comprensión.</w:t>
            </w:r>
          </w:p>
        </w:tc>
        <w:tc>
          <w:tcPr>
            <w:noWrap/>
          </w:tcPr>
          <w:p>
            <w:pPr/>
            <w:r>
              <w:rPr/>
              <w:t xml:space="preserve">Mapa poco atractivo, sin organización visual ni uso de elementos 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Relaciones entre conceptos (conectores y enlaces)</w:t>
            </w:r>
            <w:br/>
            <w:r>
              <w:rPr/>
              <w:t xml:space="preserve">Se establecen vínculos claros y precisos entre ideas.</w:t>
            </w:r>
          </w:p>
        </w:tc>
        <w:tc>
          <w:tcPr>
            <w:noWrap/>
          </w:tcPr>
          <w:p>
            <w:pPr/>
            <w:r>
              <w:rPr/>
              <w:t xml:space="preserve">Las relaciones entre conceptos están claramente señaladas con conectores adecuados y pertinentes.</w:t>
            </w:r>
          </w:p>
        </w:tc>
        <w:tc>
          <w:tcPr>
            <w:noWrap/>
          </w:tcPr>
          <w:p>
            <w:pPr/>
            <w:r>
              <w:rPr/>
              <w:t xml:space="preserve">Las relaciones son claras en su mayoría, aunque algunos conectores podrían ser mejor usados.</w:t>
            </w:r>
          </w:p>
        </w:tc>
        <w:tc>
          <w:tcPr>
            <w:noWrap/>
          </w:tcPr>
          <w:p>
            <w:pPr/>
            <w:r>
              <w:rPr/>
              <w:t xml:space="preserve">Algunas relaciones no están bien explicadas o los conectores son confusos.</w:t>
            </w:r>
          </w:p>
        </w:tc>
        <w:tc>
          <w:tcPr>
            <w:noWrap/>
          </w:tcPr>
          <w:p>
            <w:pPr/>
            <w:r>
              <w:rPr/>
              <w:t xml:space="preserve">Faltan relaciones claras o conectores, dificultando entender las conexiones entre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</w:t>
            </w:r>
            <w:br/>
            <w:r>
              <w:rPr/>
              <w:t xml:space="preserve">Demuestra comprensión profunda de ciudadanía y valores democráticos.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crítica, integrando ideas complejas con facilidad.</w:t>
            </w:r>
          </w:p>
        </w:tc>
        <w:tc>
          <w:tcPr>
            <w:noWrap/>
          </w:tcPr>
          <w:p>
            <w:pPr/>
            <w:r>
              <w:rPr/>
              <w:t xml:space="preserve">Comprende bien el tema con algunos detalles que podrían ser mejor desarrollados.</w:t>
            </w:r>
          </w:p>
        </w:tc>
        <w:tc>
          <w:tcPr>
            <w:noWrap/>
          </w:tcPr>
          <w:p>
            <w:pPr/>
            <w:r>
              <w:rPr/>
              <w:t xml:space="preserve">Comprensión básica, con limitaciones en la integración de ideas.</w:t>
            </w:r>
          </w:p>
        </w:tc>
        <w:tc>
          <w:tcPr>
            <w:noWrap/>
          </w:tcPr>
          <w:p>
            <w:pPr/>
            <w:r>
              <w:rPr/>
              <w:t xml:space="preserve">Comprensión insuficiente, con errores o confusiones importantes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en el enfoque</w:t>
            </w:r>
            <w:br/>
            <w:r>
              <w:rPr/>
              <w:t xml:space="preserve">Presenta ideas propias o perspectivas originales sobre ciudadanía y valores.</w:t>
            </w:r>
          </w:p>
        </w:tc>
        <w:tc>
          <w:tcPr>
            <w:noWrap/>
          </w:tcPr>
          <w:p>
            <w:pPr/>
            <w:r>
              <w:rPr/>
              <w:t xml:space="preserve">El mapa refleja un enfoque original y personal que enriquece el contenido.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de originalidad en la presentación o contenido.</w:t>
            </w:r>
          </w:p>
        </w:tc>
        <w:tc>
          <w:tcPr>
            <w:noWrap/>
          </w:tcPr>
          <w:p>
            <w:pPr/>
            <w:r>
              <w:rPr/>
              <w:t xml:space="preserve">Poca originalidad; el mapa es básicamente una repetición de ideas comunes.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originalidad; el trabajo es copia o muy superficial.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presentación escrita</w:t>
            </w:r>
            <w:br/>
            <w:r>
              <w:rPr/>
              <w:t xml:space="preserve">Uso correcto del lenguaje, sin errores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lenguaje apropiado y claro.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la comprensión del mapa conceptual.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2026-09-26T03:15:45-05:00</dcterms:created>
  <dcterms:modified xsi:type="dcterms:W3CDTF">2026-09-26T03:15:45-05:00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