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el Uso de Inteligencia Artificial en Artes Audiovisuales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Bellas artes | Artes audiovisuales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en tiempo real las habilidades y comportamientos de estudiantes universitarios al aplicar inteligencia artificial en proyectos de artes audiovisuales. Cada criterio se valora en una escala de 1 (muy pobre) a 5 (excelente), permitiendo una evaluación clara y diferenciada acorde con los objetivos académicos.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el Uso de Inteligencia Artificial en Artes Audiovisuales</w:t>
      </w:r>
    </w:p>
    <w:p>
      <w:pPr/>
      <w:r>
        <w:rPr/>
        <w:t xml:space="preserve">Esta rúbrica está diseñada para evaluar en tiempo real las habilidades y comportamientos de estudiantes universitarios al aplicar inteligencia artificial en proyectos de artes audiovisuales. Cada criterio se valora en una escala de 1 (muy pobre) a 5 (excelente), permitiendo una evaluación clara y diferenciada acorde con los objetivos académicos.</w:t>
      </w:r>
    </w:p>
    <w:tbl>
      <w:tblGrid>
        <w:gridCol/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Descripción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Integración tecnológica</w:t>
            </w:r>
          </w:p>
        </w:tc>
        <w:tc>
          <w:tcPr>
            <w:noWrap/>
          </w:tcPr>
          <w:p>
            <w:pPr/>
            <w:r>
              <w:rPr/>
              <w:t xml:space="preserve">Capacidad para incorporar herramientas de IA en el proceso creativo audiovisual.</w:t>
            </w:r>
          </w:p>
        </w:tc>
        <w:tc>
          <w:tcPr>
            <w:noWrap/>
          </w:tcPr>
          <w:p>
            <w:pPr/>
            <w:r>
              <w:rPr/>
              <w:t xml:space="preserve">No integra ninguna herramienta de IA.</w:t>
            </w:r>
          </w:p>
        </w:tc>
        <w:tc>
          <w:tcPr>
            <w:noWrap/>
          </w:tcPr>
          <w:p>
            <w:pPr/>
            <w:r>
              <w:rPr/>
              <w:t xml:space="preserve">Integra herramientas de IA de forma inapropiada o limitada.</w:t>
            </w:r>
          </w:p>
        </w:tc>
        <w:tc>
          <w:tcPr>
            <w:noWrap/>
          </w:tcPr>
          <w:p>
            <w:pPr/>
            <w:r>
              <w:rPr/>
              <w:t xml:space="preserve">Integra herramientas de IA básicas con funcionalidad aceptable.</w:t>
            </w:r>
          </w:p>
        </w:tc>
        <w:tc>
          <w:tcPr>
            <w:noWrap/>
          </w:tcPr>
          <w:p>
            <w:pPr/>
            <w:r>
              <w:rPr/>
              <w:t xml:space="preserve">Integra herramientas de IA de manera efectiva para mejorar el proyecto.</w:t>
            </w:r>
          </w:p>
        </w:tc>
        <w:tc>
          <w:tcPr>
            <w:noWrap/>
          </w:tcPr>
          <w:p>
            <w:pPr/>
            <w:r>
              <w:rPr/>
              <w:t xml:space="preserve">Integra herramientas de IA de forma innovadora y optimiza el proyecto significativamente.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asistida por IA</w:t>
            </w:r>
          </w:p>
        </w:tc>
        <w:tc>
          <w:tcPr>
            <w:noWrap/>
          </w:tcPr>
          <w:p>
            <w:pPr/>
            <w:r>
              <w:rPr/>
              <w:t xml:space="preserve">Uso de IA para potenciar ideas originales y soluciones creativas.</w:t>
            </w:r>
          </w:p>
        </w:tc>
        <w:tc>
          <w:tcPr>
            <w:noWrap/>
          </w:tcPr>
          <w:p>
            <w:pPr/>
            <w:r>
              <w:rPr/>
              <w:t xml:space="preserve">No utiliza IA para generar ideas creativas.</w:t>
            </w:r>
          </w:p>
        </w:tc>
        <w:tc>
          <w:tcPr>
            <w:noWrap/>
          </w:tcPr>
          <w:p>
            <w:pPr/>
            <w:r>
              <w:rPr/>
              <w:t xml:space="preserve">Utiliza IA pero con resultados poco originales.</w:t>
            </w:r>
          </w:p>
        </w:tc>
        <w:tc>
          <w:tcPr>
            <w:noWrap/>
          </w:tcPr>
          <w:p>
            <w:pPr/>
            <w:r>
              <w:rPr/>
              <w:t xml:space="preserve">Utiliza IA para apoyar ideas creativas aceptables.</w:t>
            </w:r>
          </w:p>
        </w:tc>
        <w:tc>
          <w:tcPr>
            <w:noWrap/>
          </w:tcPr>
          <w:p>
            <w:pPr/>
            <w:r>
              <w:rPr/>
              <w:t xml:space="preserve">Utiliza IA para desarrollar ideas creativas destacadas.</w:t>
            </w:r>
          </w:p>
        </w:tc>
        <w:tc>
          <w:tcPr>
            <w:noWrap/>
          </w:tcPr>
          <w:p>
            <w:pPr/>
            <w:r>
              <w:rPr/>
              <w:t xml:space="preserve">Utiliza IA para crear soluciones altamente originales e innovadoras.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Dominio de software de IA</w:t>
            </w:r>
          </w:p>
        </w:tc>
        <w:tc>
          <w:tcPr>
            <w:noWrap/>
          </w:tcPr>
          <w:p>
            <w:pPr/>
            <w:r>
              <w:rPr/>
              <w:t xml:space="preserve">Habilidad para manejar y controlar software o aplicaciones de IA específicas.</w:t>
            </w:r>
          </w:p>
        </w:tc>
        <w:tc>
          <w:tcPr>
            <w:noWrap/>
          </w:tcPr>
          <w:p>
            <w:pPr/>
            <w:r>
              <w:rPr/>
              <w:t xml:space="preserve">No demuestra ningún conocimiento del software de IA.</w:t>
            </w:r>
          </w:p>
        </w:tc>
        <w:tc>
          <w:tcPr>
            <w:noWrap/>
          </w:tcPr>
          <w:p>
            <w:pPr/>
            <w:r>
              <w:rPr/>
              <w:t xml:space="preserve">Manejo muy limitado y con errores frecuentes.</w:t>
            </w:r>
          </w:p>
        </w:tc>
        <w:tc>
          <w:tcPr>
            <w:noWrap/>
          </w:tcPr>
          <w:p>
            <w:pPr/>
            <w:r>
              <w:rPr/>
              <w:t xml:space="preserve">Manejo básico con algunos errores que no afectan significativamente.</w:t>
            </w:r>
          </w:p>
        </w:tc>
        <w:tc>
          <w:tcPr>
            <w:noWrap/>
          </w:tcPr>
          <w:p>
            <w:pPr/>
            <w:r>
              <w:rPr/>
              <w:t xml:space="preserve">Manejo fluido con pocos errores menores.</w:t>
            </w:r>
          </w:p>
        </w:tc>
        <w:tc>
          <w:tcPr>
            <w:noWrap/>
          </w:tcPr>
          <w:p>
            <w:pPr/>
            <w:r>
              <w:rPr/>
              <w:t xml:space="preserve">Dominio completo y utilización avanzada sin errores.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crítica</w:t>
            </w:r>
          </w:p>
        </w:tc>
        <w:tc>
          <w:tcPr>
            <w:noWrap/>
          </w:tcPr>
          <w:p>
            <w:pPr/>
            <w:r>
              <w:rPr/>
              <w:t xml:space="preserve">Capacidad para evaluar y seleccionar las herramientas de IA adecuadas según el proyecto.</w:t>
            </w:r>
          </w:p>
        </w:tc>
        <w:tc>
          <w:tcPr>
            <w:noWrap/>
          </w:tcPr>
          <w:p>
            <w:pPr/>
            <w:r>
              <w:rPr/>
              <w:t xml:space="preserve">No evalúa ni selecciona herramientas apropiadamente.</w:t>
            </w:r>
          </w:p>
        </w:tc>
        <w:tc>
          <w:tcPr>
            <w:noWrap/>
          </w:tcPr>
          <w:p>
            <w:pPr/>
            <w:r>
              <w:rPr/>
              <w:t xml:space="preserve">Evaluación superficial o inapropiada de las herramientas.</w:t>
            </w:r>
          </w:p>
        </w:tc>
        <w:tc>
          <w:tcPr>
            <w:noWrap/>
          </w:tcPr>
          <w:p>
            <w:pPr/>
            <w:r>
              <w:rPr/>
              <w:t xml:space="preserve">Evaluación básica con selección aceptable.</w:t>
            </w:r>
          </w:p>
        </w:tc>
        <w:tc>
          <w:tcPr>
            <w:noWrap/>
          </w:tcPr>
          <w:p>
            <w:pPr/>
            <w:r>
              <w:rPr/>
              <w:t xml:space="preserve">Buena evaluación con selección adecuada de herramientas.</w:t>
            </w:r>
          </w:p>
        </w:tc>
        <w:tc>
          <w:tcPr>
            <w:noWrap/>
          </w:tcPr>
          <w:p>
            <w:pPr/>
            <w:r>
              <w:rPr/>
              <w:t xml:space="preserve">Evaluación crítica y selección óptima para maximizar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Interacción efectiva con compañeros y uso de IA para facilitar el trabajo en equipo.</w:t>
            </w:r>
          </w:p>
        </w:tc>
        <w:tc>
          <w:tcPr>
            <w:noWrap/>
          </w:tcPr>
          <w:p>
            <w:pPr/>
            <w:r>
              <w:rPr/>
              <w:t xml:space="preserve">No colabora ni comunica el uso de IA.</w:t>
            </w:r>
          </w:p>
        </w:tc>
        <w:tc>
          <w:tcPr>
            <w:noWrap/>
          </w:tcPr>
          <w:p>
            <w:pPr/>
            <w:r>
              <w:rPr/>
              <w:t xml:space="preserve">Colaboración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Colaboración y comunicación aceptables con uso básico de IA.</w:t>
            </w:r>
          </w:p>
        </w:tc>
        <w:tc>
          <w:tcPr>
            <w:noWrap/>
          </w:tcPr>
          <w:p>
            <w:pPr/>
            <w:r>
              <w:rPr/>
              <w:t xml:space="preserve">Colabora bien y comunica claramente el uso de IA.</w:t>
            </w:r>
          </w:p>
        </w:tc>
        <w:tc>
          <w:tcPr>
            <w:noWrap/>
          </w:tcPr>
          <w:p>
            <w:pPr/>
            <w:r>
              <w:rPr/>
              <w:t xml:space="preserve">Fomenta una colaboración excelente y comunicación efectiva con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de problemas</w:t>
            </w:r>
          </w:p>
        </w:tc>
        <w:tc>
          <w:tcPr>
            <w:noWrap/>
          </w:tcPr>
          <w:p>
            <w:pPr/>
            <w:r>
              <w:rPr/>
              <w:t xml:space="preserve">Uso de IA para identificar y solucionar desafíos técnicos o creativos.</w:t>
            </w:r>
          </w:p>
        </w:tc>
        <w:tc>
          <w:tcPr>
            <w:noWrap/>
          </w:tcPr>
          <w:p>
            <w:pPr/>
            <w:r>
              <w:rPr/>
              <w:t xml:space="preserve">No identifica ni soluciona problemas con IA.</w:t>
            </w:r>
          </w:p>
        </w:tc>
        <w:tc>
          <w:tcPr>
            <w:noWrap/>
          </w:tcPr>
          <w:p>
            <w:pPr/>
            <w:r>
              <w:rPr/>
              <w:t xml:space="preserve">Identifica problemas pero soluciona inadecuadamente.</w:t>
            </w:r>
          </w:p>
        </w:tc>
        <w:tc>
          <w:tcPr>
            <w:noWrap/>
          </w:tcPr>
          <w:p>
            <w:pPr/>
            <w:r>
              <w:rPr/>
              <w:t xml:space="preserve">Soluciona problemas básicos con ayuda de IA.</w:t>
            </w:r>
          </w:p>
        </w:tc>
        <w:tc>
          <w:tcPr>
            <w:noWrap/>
          </w:tcPr>
          <w:p>
            <w:pPr/>
            <w:r>
              <w:rPr/>
              <w:t xml:space="preserve">Resuelve problemas complejos usando IA eficazmente.</w:t>
            </w:r>
          </w:p>
        </w:tc>
        <w:tc>
          <w:tcPr>
            <w:noWrap/>
          </w:tcPr>
          <w:p>
            <w:pPr/>
            <w:r>
              <w:rPr/>
              <w:t xml:space="preserve">Anticipa y resuelve problemas con soluciones innovadoras mediante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en el resultado final</w:t>
            </w:r>
          </w:p>
        </w:tc>
        <w:tc>
          <w:tcPr>
            <w:noWrap/>
          </w:tcPr>
          <w:p>
            <w:pPr/>
            <w:r>
              <w:rPr/>
              <w:t xml:space="preserve">Grado en que el producto audiovisual refleja una propuesta única potenciada por IA.</w:t>
            </w:r>
          </w:p>
        </w:tc>
        <w:tc>
          <w:tcPr>
            <w:noWrap/>
          </w:tcPr>
          <w:p>
            <w:pPr/>
            <w:r>
              <w:rPr/>
              <w:t xml:space="preserve">Producto poco original y dependiente totalmente de IA sin aportes propios.</w:t>
            </w:r>
          </w:p>
        </w:tc>
        <w:tc>
          <w:tcPr>
            <w:noWrap/>
          </w:tcPr>
          <w:p>
            <w:pPr/>
            <w:r>
              <w:rPr/>
              <w:t xml:space="preserve">Producto con poca originalidad y escasa integración creativa.</w:t>
            </w:r>
          </w:p>
        </w:tc>
        <w:tc>
          <w:tcPr>
            <w:noWrap/>
          </w:tcPr>
          <w:p>
            <w:pPr/>
            <w:r>
              <w:rPr/>
              <w:t xml:space="preserve">Producto con cierta originalidad y uso adecuado de IA.</w:t>
            </w:r>
          </w:p>
        </w:tc>
        <w:tc>
          <w:tcPr>
            <w:noWrap/>
          </w:tcPr>
          <w:p>
            <w:pPr/>
            <w:r>
              <w:rPr/>
              <w:t xml:space="preserve">Producto original que destaca por su integración creativa de IA.</w:t>
            </w:r>
          </w:p>
        </w:tc>
        <w:tc>
          <w:tcPr>
            <w:noWrap/>
          </w:tcPr>
          <w:p>
            <w:pPr/>
            <w:r>
              <w:rPr/>
              <w:t xml:space="preserve">Producto excepcionalmente original y creativo potenciado por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uso responsable</w:t>
            </w:r>
          </w:p>
        </w:tc>
        <w:tc>
          <w:tcPr>
            <w:noWrap/>
          </w:tcPr>
          <w:p>
            <w:pPr/>
            <w:r>
              <w:rPr/>
              <w:t xml:space="preserve">Consideración y aplicación de prácticas éticas en el uso de IA en el proyecto.</w:t>
            </w:r>
          </w:p>
        </w:tc>
        <w:tc>
          <w:tcPr>
            <w:noWrap/>
          </w:tcPr>
          <w:p>
            <w:pPr/>
            <w:r>
              <w:rPr/>
              <w:t xml:space="preserve">No considera aspectos éticos, uso irresponsable de IA.</w:t>
            </w:r>
          </w:p>
        </w:tc>
        <w:tc>
          <w:tcPr>
            <w:noWrap/>
          </w:tcPr>
          <w:p>
            <w:pPr/>
            <w:r>
              <w:rPr/>
              <w:t xml:space="preserve">Considera éticamente de forma superficial o inconsistente.</w:t>
            </w:r>
          </w:p>
        </w:tc>
        <w:tc>
          <w:tcPr>
            <w:noWrap/>
          </w:tcPr>
          <w:p>
            <w:pPr/>
            <w:r>
              <w:rPr/>
              <w:t xml:space="preserve">Aplica normas éticas básicas en el uso de IA.</w:t>
            </w:r>
          </w:p>
        </w:tc>
        <w:tc>
          <w:tcPr>
            <w:noWrap/>
          </w:tcPr>
          <w:p>
            <w:pPr/>
            <w:r>
              <w:rPr/>
              <w:t xml:space="preserve">Aplica de manera clara y consciente prácticas éticas.</w:t>
            </w:r>
          </w:p>
        </w:tc>
        <w:tc>
          <w:tcPr>
            <w:noWrap/>
          </w:tcPr>
          <w:p>
            <w:pPr/>
            <w:r>
              <w:rPr/>
              <w:t xml:space="preserve">Demuestra compromiso sólido con la ética y uso responsable de IA.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2026-09-26T02:05:47-05:00</dcterms:created>
  <dcterms:modified xsi:type="dcterms:W3CDTF">2026-09-26T02:05:47-05:00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