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Reseña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reseña escrita por estudiantes de educación media (15-17 años), valorando aspectos clave como la comprensión del texto, la estructura, el lenguaje y la creatividad.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Reseña Escrita</w:t>
      </w:r>
    </w:p>
    <w:p>
      <w:pPr/>
      <w:r>
        <w:rPr/>
        <w:t xml:space="preserve">Esta rúbrica está diseñada para evaluar la calidad de la reseña escrita por estudiantes de educación media (15-17 años), valorando aspectos clave como la comprensión del texto, la estructura, el lenguaje y la creatividad.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destacando las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texto, identificando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pero omite o confunde algunos puntos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los detalles importantes del texto reseñado.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reseña presenta una introducción clara, desarrollo coherente y conclusión efectiva, con una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La reseña tiene una estructura adecuada con introducción, desarrollo y conclusión, aunque puede mejorar la coherencia entre párrafos.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una organización poco clara y algunos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reseña carece de organización, sin una estructura definida que facilite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 y coherente, facilitando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aunque hay leves incoherencias o ambigüedades en algunos pasajes.</w:t>
            </w:r>
          </w:p>
        </w:tc>
        <w:tc>
          <w:tcPr>
            <w:noWrap/>
          </w:tcPr>
          <w:p>
            <w:pPr/>
            <w:r>
              <w:rPr/>
              <w:t xml:space="preserve">Se presentan ideas confusas o poco claras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confuso, dificultando seriamente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preciso, con un lenguaje adecuado al tipo de texto y público.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correcto y apropiado, aunque con poca variedad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adecuado, con repeticiones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pobre o inadecuado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opinión</w:t>
            </w:r>
          </w:p>
        </w:tc>
        <w:tc>
          <w:tcPr>
            <w:noWrap/>
          </w:tcPr>
          <w:p>
            <w:pPr/>
            <w:r>
              <w:rPr/>
              <w:t xml:space="preserve">Incluye un análisis crítico profundo y bien fundamentado, expresando una opinión personal clara y convincente.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y opinión clara, aunque con un fundamentación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 opinión es poco clara o el análisis carece de profundidad y argumentos.</w:t>
            </w:r>
          </w:p>
        </w:tc>
        <w:tc>
          <w:tcPr>
            <w:noWrap/>
          </w:tcPr>
          <w:p>
            <w:pPr/>
            <w:r>
              <w:rPr/>
              <w:t xml:space="preserve">No incluye análisis crítico ni opinión personal o son irrelevantes para la reseña.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reseña destaca por su creatividad y enfoque original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un enfoque personal en la reseña.</w:t>
            </w:r>
          </w:p>
        </w:tc>
        <w:tc>
          <w:tcPr>
            <w:noWrap/>
          </w:tcPr>
          <w:p>
            <w:pPr/>
            <w:r>
              <w:rPr/>
              <w:t xml:space="preserve">La reseña es en su mayoría convencional, con poca creatividad o aporte personal.</w:t>
            </w:r>
          </w:p>
        </w:tc>
        <w:tc>
          <w:tcPr>
            <w:noWrap/>
          </w:tcPr>
          <w:p>
            <w:pPr/>
            <w:r>
              <w:rPr/>
              <w:t xml:space="preserve">Carece totalmente de originalidad y creatividad, presenta un texto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el texto es pulcro y correcto en su redacción.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 reseña cumple con los requisitos formales indicados (márgenes, fuente, interlineado) y está bien presentada.</w:t>
            </w:r>
          </w:p>
        </w:tc>
        <w:tc>
          <w:tcPr>
            <w:noWrap/>
          </w:tcPr>
          <w:p>
            <w:pPr/>
            <w:r>
              <w:rPr/>
              <w:t xml:space="preserve">Presenta una buena presentación general con leves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con varios aspectos formales incumplidos.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 y la presentación es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2026-09-26T01:34:06-05:00</dcterms:created>
  <dcterms:modified xsi:type="dcterms:W3CDTF">2026-09-26T01:34:06-05:00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