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"Leemos Imágenes y Hacemos Predicciones"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preescolar en la identificación de características en ilustraciones, realización de predicciones sobre el texto y la expresión de emociones relacionadas con la lectura, considerando los niveles de desarrollo de 3, 4 y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"Leemos Imágenes y Hacemos Predicciones" - Preescolar (3-5 años)</w:t>
      </w:r>
    </w:p>
    <w:p>
      <w:pPr/>
      <w:r>
        <w:rPr/>
        <w:t xml:space="preserve">Esta rúbrica evalúa el desempeño de estudiantes de preescolar en la identificación de características en ilustraciones, realización de predicciones sobre el texto y la expresión de emociones relacionadas con la lectura, considerando los niveles de desarrollo de 3, 4 y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en ilustraciones (personas, personajes, animales u objetos) - 3 años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características observadas en las ilustraciones con apoyo mínimo.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relevantes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en las ilustraciones.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en ilustraciones (personas, personajes, animales, objetos o acciones) - 4 años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observadas en ilustraciones variadas.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principales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pero con dificultades para expresarlas.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en ilustraciones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en ilustraciones (personas, personajes, animales, objetos o acciones) - 5 años</w:t>
            </w:r>
          </w:p>
        </w:tc>
        <w:tc>
          <w:tcPr>
            <w:noWrap/>
          </w:tcPr>
          <w:p>
            <w:pPr/>
            <w:r>
              <w:rPr/>
              <w:t xml:space="preserve">Reconoce y describe detalladamente múltiples características y acciones en las ilustraciones.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básicas, pero la descripción es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características o acciones en las ilustraciones.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sobre el contenido del texto a partir de las ilustraciones - 3 años</w:t>
            </w:r>
          </w:p>
        </w:tc>
        <w:tc>
          <w:tcPr>
            <w:noWrap/>
          </w:tcPr>
          <w:p>
            <w:pPr/>
            <w:r>
              <w:rPr/>
              <w:t xml:space="preserve">Formula predicciones coherentes y sencillas sobre de qué tratará el texto.</w:t>
            </w:r>
          </w:p>
        </w:tc>
        <w:tc>
          <w:tcPr>
            <w:noWrap/>
          </w:tcPr>
          <w:p>
            <w:pPr/>
            <w:r>
              <w:rPr/>
              <w:t xml:space="preserve">Hace predicciones básicas con cierta relación a las imágenes.</w:t>
            </w:r>
          </w:p>
        </w:tc>
        <w:tc>
          <w:tcPr>
            <w:noWrap/>
          </w:tcPr>
          <w:p>
            <w:pPr/>
            <w:r>
              <w:rPr/>
              <w:t xml:space="preserve">Realiza predicciones vagas o poco relacionadas con las ilustraciones.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sobre la continuación o final del texto a partir de ilustraciones - 4 años</w:t>
            </w:r>
          </w:p>
        </w:tc>
        <w:tc>
          <w:tcPr>
            <w:noWrap/>
          </w:tcPr>
          <w:p>
            <w:pPr/>
            <w:r>
              <w:rPr/>
              <w:t xml:space="preserve">Realiza predicciones claras y lógicas sobre cómo continuará o terminará el texto.</w:t>
            </w:r>
          </w:p>
        </w:tc>
        <w:tc>
          <w:tcPr>
            <w:noWrap/>
          </w:tcPr>
          <w:p>
            <w:pPr/>
            <w:r>
              <w:rPr/>
              <w:t xml:space="preserve">Propone predicciones básicas y relacionadas con las imágenes observadas.</w:t>
            </w:r>
          </w:p>
        </w:tc>
        <w:tc>
          <w:tcPr>
            <w:noWrap/>
          </w:tcPr>
          <w:p>
            <w:pPr/>
            <w:r>
              <w:rPr/>
              <w:t xml:space="preserve">Hace predicciones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no se relacionan con las ilustraciones.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sobre la continuación o final del texto a partir de ilustraciones - 5 años</w:t>
            </w:r>
          </w:p>
        </w:tc>
        <w:tc>
          <w:tcPr>
            <w:noWrap/>
          </w:tcPr>
          <w:p>
            <w:pPr/>
            <w:r>
              <w:rPr/>
              <w:t xml:space="preserve">Formula predicciones detalladas y fundamentadas en la observación de las imágenes.</w:t>
            </w:r>
          </w:p>
        </w:tc>
        <w:tc>
          <w:tcPr>
            <w:noWrap/>
          </w:tcPr>
          <w:p>
            <w:pPr/>
            <w:r>
              <w:rPr/>
              <w:t xml:space="preserve">Realiza predicciones coherentes y bien relacionadas con las ilustraciones.</w:t>
            </w:r>
          </w:p>
        </w:tc>
        <w:tc>
          <w:tcPr>
            <w:noWrap/>
          </w:tcPr>
          <w:p>
            <w:pPr/>
            <w:r>
              <w:rPr/>
              <w:t xml:space="preserve">Predice de manera básica, con limitaciones en relación o detalle.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son inconsistentes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 sobre emociones generadas por el texto (3-5 años)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vinculadas al texto, relacionándolas con sus intereses y experiencias.</w:t>
            </w:r>
          </w:p>
        </w:tc>
        <w:tc>
          <w:tcPr>
            <w:noWrap/>
          </w:tcPr>
          <w:p>
            <w:pPr/>
            <w:r>
              <w:rPr/>
              <w:t xml:space="preserve">Comenta emociones básicas vinculadas al texto y muestra algunas conexiones personales.</w:t>
            </w:r>
          </w:p>
        </w:tc>
        <w:tc>
          <w:tcPr>
            <w:noWrap/>
          </w:tcPr>
          <w:p>
            <w:pPr/>
            <w:r>
              <w:rPr/>
              <w:t xml:space="preserve">Manifiesta emociones de forma limitada y con pocas conexiones personales.</w:t>
            </w:r>
          </w:p>
        </w:tc>
        <w:tc>
          <w:tcPr>
            <w:noWrap/>
          </w:tcPr>
          <w:p>
            <w:pPr/>
            <w:r>
              <w:rPr/>
              <w:t xml:space="preserve">No expresa emociones o no las relaciona con el texto ni sus experiencias.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2026-09-25T20:36:46-05:00</dcterms:created>
  <dcterms:modified xsi:type="dcterms:W3CDTF">2026-09-25T20:36:46-05:00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