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y Comprensión sobre Don José de San Martín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ubicar información clave, explicar ideas principales y secundarias, así como opinar y reflexionar sobre el texto acerca de Don José de San Martín.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y Comprensión sobre Don José de San Martín</w:t>
      </w:r>
    </w:p>
    <w:p>
      <w:pPr/>
      <w:r>
        <w:rPr/>
        <w:t xml:space="preserve">Esta rúbrica está diseñada para evaluar la capacidad de los estudiantes de primaria (6-11 años) para ubicar información clave, explicar ideas principales y secundarias, así como opinar y reflexionar sobre el texto acerca de Don José de San Martín.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fechas clave</w:t>
            </w:r>
          </w:p>
        </w:tc>
        <w:tc>
          <w:tcPr>
            <w:noWrap/>
          </w:tcPr>
          <w:p>
            <w:pPr/>
            <w:r>
              <w:rPr/>
              <w:t xml:space="preserve">Ubica correctamente todas las fechas importantes mencionadas en el texto.</w:t>
            </w:r>
          </w:p>
        </w:tc>
        <w:tc>
          <w:tcPr>
            <w:noWrap/>
          </w:tcPr>
          <w:p>
            <w:pPr/>
            <w:r>
              <w:rPr/>
              <w:t xml:space="preserve">Ubica algunas fechas importantes, pero omite o confunde una o dos.</w:t>
            </w:r>
          </w:p>
        </w:tc>
        <w:tc>
          <w:tcPr>
            <w:noWrap/>
          </w:tcPr>
          <w:p>
            <w:pPr/>
            <w:r>
              <w:rPr/>
              <w:t xml:space="preserve">No logra ubicar las fechas importantes o las confunde significativamente.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nombres relevantes</w:t>
            </w:r>
          </w:p>
        </w:tc>
        <w:tc>
          <w:tcPr>
            <w:noWrap/>
          </w:tcPr>
          <w:p>
            <w:pPr/>
            <w:r>
              <w:rPr/>
              <w:t xml:space="preserve">Reconoce y ubica correctamente todos los nombres importantes en el texto.</w:t>
            </w:r>
          </w:p>
        </w:tc>
        <w:tc>
          <w:tcPr>
            <w:noWrap/>
          </w:tcPr>
          <w:p>
            <w:pPr/>
            <w:r>
              <w:rPr/>
              <w:t xml:space="preserve">Reconoce algunos nombres importantes, pero confunde o omite uno o dos.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la mayoría de los nombres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lugares clave</w:t>
            </w:r>
          </w:p>
        </w:tc>
        <w:tc>
          <w:tcPr>
            <w:noWrap/>
          </w:tcPr>
          <w:p>
            <w:pPr/>
            <w:r>
              <w:rPr/>
              <w:t xml:space="preserve">Ubica con precisión todos los lugares mencionados en el texto.</w:t>
            </w:r>
          </w:p>
        </w:tc>
        <w:tc>
          <w:tcPr>
            <w:noWrap/>
          </w:tcPr>
          <w:p>
            <w:pPr/>
            <w:r>
              <w:rPr/>
              <w:t xml:space="preserve">Ubica algunos lugares principales, pero no todos o con errores menores.</w:t>
            </w:r>
          </w:p>
        </w:tc>
        <w:tc>
          <w:tcPr>
            <w:noWrap/>
          </w:tcPr>
          <w:p>
            <w:pPr/>
            <w:r>
              <w:rPr/>
              <w:t xml:space="preserve">No identifica los lugares o los confunde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idea principal de cada párrafo</w:t>
            </w:r>
          </w:p>
        </w:tc>
        <w:tc>
          <w:tcPr>
            <w:noWrap/>
          </w:tcPr>
          <w:p>
            <w:pPr/>
            <w:r>
              <w:rPr/>
              <w:t xml:space="preserve">Explica claramente la idea principal de cada párrafo con precisión.</w:t>
            </w:r>
          </w:p>
        </w:tc>
        <w:tc>
          <w:tcPr>
            <w:noWrap/>
          </w:tcPr>
          <w:p>
            <w:pPr/>
            <w:r>
              <w:rPr/>
              <w:t xml:space="preserve">Explica la idea principal de algunos párrafos, pero con detalles confusos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explicar la idea principal o la confunde en la mayoría de los párrafos.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 secundarias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ideas secundarias apoyando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secundarias, pero omite o confunde otras.</w:t>
            </w:r>
          </w:p>
        </w:tc>
        <w:tc>
          <w:tcPr>
            <w:noWrap/>
          </w:tcPr>
          <w:p>
            <w:pPr/>
            <w:r>
              <w:rPr/>
              <w:t xml:space="preserve">No identifica las ideas secundarias o las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Opinión personal sobre el texto</w:t>
            </w:r>
          </w:p>
        </w:tc>
        <w:tc>
          <w:tcPr>
            <w:noWrap/>
          </w:tcPr>
          <w:p>
            <w:pPr/>
            <w:r>
              <w:rPr/>
              <w:t xml:space="preserve">Expresa una opinión clara y bien fundamentada sobre lo que aprendió del texto.</w:t>
            </w:r>
          </w:p>
        </w:tc>
        <w:tc>
          <w:tcPr>
            <w:noWrap/>
          </w:tcPr>
          <w:p>
            <w:pPr/>
            <w:r>
              <w:rPr/>
              <w:t xml:space="preserve">Expresa una opinión, pero es vaga o poco desarrollada.</w:t>
            </w:r>
          </w:p>
        </w:tc>
        <w:tc>
          <w:tcPr>
            <w:noWrap/>
          </w:tcPr>
          <w:p>
            <w:pPr/>
            <w:r>
              <w:rPr/>
              <w:t xml:space="preserve">No expresa una opinión o muestra falta de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importancia de Don José de San Martín</w:t>
            </w:r>
          </w:p>
        </w:tc>
        <w:tc>
          <w:tcPr>
            <w:noWrap/>
          </w:tcPr>
          <w:p>
            <w:pPr/>
            <w:r>
              <w:rPr/>
              <w:t xml:space="preserve">Reflexiona con profundidad sobre la importancia histórica y el legado de San Martín.</w:t>
            </w:r>
          </w:p>
        </w:tc>
        <w:tc>
          <w:tcPr>
            <w:noWrap/>
          </w:tcPr>
          <w:p>
            <w:pPr/>
            <w:r>
              <w:rPr/>
              <w:t xml:space="preserve">Reflexiona de forma superficial o incompleta sobre la importancia de San Martín.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no entiende la importancia de San Martín.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2026-09-26T03:15:26-05:00</dcterms:created>
  <dcterms:modified xsi:type="dcterms:W3CDTF">2026-09-26T03:15:26-05:00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