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Literatura Precolombina, Colonial y Mito El Dorado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estudiantes de secundaria (12-15 años) sobre la literatura precolombina, colonial y el mito de El Dorado, considerando aspectos literarios, comprensión cultural,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Literatura Precolombina, Colonial y Mito El Dorado</w:t>
      </w:r>
    </w:p>
    <w:p>
      <w:pPr/>
      <w:r>
        <w:rPr/>
        <w:t xml:space="preserve">Esta rúbrica está diseñada para evaluar el conocimiento y análisis de estudiantes de secundaria (12-15 años) sobre la literatura precolombina, colonial y el mito de El Dorado, considerando aspectos literarios, comprensión cultural,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literario</w:t>
            </w:r>
            <w:br/>
            <w:r>
              <w:rPr/>
              <w:t xml:space="preserve">Comprende profundamente las características y temas de la literatura precolombina, colonial y el mito de El Dorado.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mencionando múltiples aspectos y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bien los principales conceptos y temas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los conceptos básicos y algunos temas,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o confunde temas centrales.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Realiza análisis profundo y reflexiones originales sobre las conexiones y significados de los textos.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claro y original, conectando ideas con profundidad y creatividad.</w:t>
            </w:r>
          </w:p>
        </w:tc>
        <w:tc>
          <w:tcPr>
            <w:noWrap/>
          </w:tcPr>
          <w:p>
            <w:pPr/>
            <w:r>
              <w:rPr/>
              <w:t xml:space="preserve">Presenta análisis pertinente con alguna reflexión personal y conexiones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reflexiones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Reflexiona de manera limitada sin profundizar ni conectar las ideas.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literarios</w:t>
            </w:r>
            <w:br/>
            <w:r>
              <w:rPr/>
              <w:t xml:space="preserve">Reconoce y explica elementos como símbolos, metáforas, y personajes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varios elementos literarios clave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literarios y explica su significado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 errores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literarios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histórica y cultural</w:t>
            </w:r>
            <w:br/>
            <w:r>
              <w:rPr/>
              <w:t xml:space="preserve">Relaciona la literatura con el contexto histórico y cultural de las épocas analizadas.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literatura con contexto histórico y cultural,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texto y contexto,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el contexto básico pero con conexiones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Contextualiza de forma superficial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relaciona la literatura con su contexto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diversidad cultural y perspectivas</w:t>
            </w:r>
            <w:br/>
            <w:r>
              <w:rPr/>
              <w:t xml:space="preserve">Reconoce y respeta las diversas culturas y cosmovisiones presentes en la literatura.</w:t>
            </w:r>
          </w:p>
        </w:tc>
        <w:tc>
          <w:tcPr>
            <w:noWrap/>
          </w:tcPr>
          <w:p>
            <w:pPr/>
            <w:r>
              <w:rPr/>
              <w:t xml:space="preserve">Demuestra respeto profundo y valoración de las diversas culturas, incorporando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con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básica de la diversidad cultural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opiniones simplistas o estereotipadas.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la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lenguaje respetuoso</w:t>
            </w:r>
            <w:br/>
            <w:r>
              <w:rPr/>
              <w:t xml:space="preserve">Usa lenguaje y expresiones que promueven la inclusión y evitan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respetuoso, inclusivo y libre de prejuicios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respetuoso, con mínimos errores.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lenguaje que puede ser insensible o contener estereotipos ocasionales.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discriminatorio o estereotipado.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</w:t>
            </w:r>
            <w:br/>
            <w:r>
              <w:rPr/>
              <w:t xml:space="preserve">Presenta ideas en forma ordenada, clara y coherente.</w:t>
            </w:r>
          </w:p>
        </w:tc>
        <w:tc>
          <w:tcPr>
            <w:noWrap/>
          </w:tcPr>
          <w:p>
            <w:pPr/>
            <w:r>
              <w:rPr/>
              <w:t xml:space="preserve">Organiza ideas de forma lógica, clara y fluida,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 las ideas bien organizadas con claridad general y pocas incoherencias.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básica, con algunas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ni organizadas.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 información de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con formato adecuado.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las cita con pocos errores formales.</w:t>
            </w:r>
          </w:p>
        </w:tc>
        <w:tc>
          <w:tcPr>
            <w:noWrap/>
          </w:tcPr>
          <w:p>
            <w:pPr/>
            <w:r>
              <w:rPr/>
              <w:t xml:space="preserve">Usa algunas fuentes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Referencia fuentes limitadas o con errores importantes en citas.</w:t>
            </w:r>
          </w:p>
        </w:tc>
        <w:tc>
          <w:tcPr>
            <w:noWrap/>
          </w:tcPr>
          <w:p>
            <w:pPr/>
            <w:r>
              <w:rPr/>
              <w:t xml:space="preserve">No usa fuentes ni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2026-09-26T00:19:06-05:00</dcterms:created>
  <dcterms:modified xsi:type="dcterms:W3CDTF">2026-09-26T00:19:06-05:00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