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Informe del Atletismo en el Perú -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informes sobre el atletismo en el Perú, desarrollados por estudiantes universitarios. Evalúa aspectos clave del contenido, análisis, redacción y criterios de Diversidad, Equidad e Inclusión (DEI), proporcionando una valoración detallada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Informe del Atletismo en el Perú - Educación General</w:t>
      </w:r>
    </w:p>
    <w:p>
      <w:pPr/>
      <w:r>
        <w:rPr/>
        <w:t xml:space="preserve">Esta rúbrica está diseñada para evaluar informes sobre el atletismo en el Perú, desarrollados por estudiantes universitarios. Evalúa aspectos clave del contenido, análisis, redacción y criterios de Diversidad, Equidad e Inclusión (DEI), proporcionando una valoración detallada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Contenido y 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actualizada y precisa sobre la historia y desarrollo del atletismo en Perú, con fuentes confiables y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Cubre adecuadamente la historia y desarrollo con datos precisos,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relevante pero con algunos datos imprecisos o desactualizados.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limitada, con errores significativos o falta de fuentes confiables.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desactualizado o incorrecto, sin respaldo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relacionando causas, efectos y contexto social, con reflexiones originales y bien argumentadas.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tema, con algunas reflexiones propias y argumentos claros.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con pocas reflexiones personales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profundiza en las causas ni en el contexto.</w:t>
            </w:r>
          </w:p>
        </w:tc>
        <w:tc>
          <w:tcPr>
            <w:noWrap/>
          </w:tcPr>
          <w:p>
            <w:pPr/>
            <w:r>
              <w:rPr/>
              <w:t xml:space="preserve">No se evidencia análisis ni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Informe claramente organizado con introducción, desarrollo y conclusión coherentes; uso adecuado de títulos y subtítulos.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con mínimas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algunas secciones confusas o mal conectadas.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estructura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Sin estructura reconocible, con ideas desordenadas y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y citación de fuentes</w:t>
            </w:r>
          </w:p>
        </w:tc>
        <w:tc>
          <w:tcPr>
            <w:noWrap/>
          </w:tcPr>
          <w:p>
            <w:pPr/>
            <w:r>
              <w:rPr/>
              <w:t xml:space="preserve">Emplea diversas fuentes académicas y oficiales, correctamente citadas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con citas mayormente correctas y algunas pequeñas fallas formales.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variadas, citadas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fuentes,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realiza citas.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fluido, sin errores gramaticales ni ortográficos,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gramaticales y ortográficos moderados.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confusa,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deficiente, incoherente y con múltiples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profunda perspectivas de DEI, destacando diversidad cultural, género y accesibilidad en el atletismo peruano.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clara de aspectos DEI con ejemplos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DEI,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Mención mínima o poco clara sobre DEI, sin desarrollo significativo.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visual y uso de recursos gráficos</w:t>
            </w:r>
          </w:p>
        </w:tc>
        <w:tc>
          <w:tcPr>
            <w:noWrap/>
          </w:tcPr>
          <w:p>
            <w:pPr/>
            <w:r>
              <w:rPr/>
              <w:t xml:space="preserve">Incluye gráficos, imágenes y tablas relevantes y bien integrados que enriquecen la comprensión del informe.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adecuados, aunque con integración mejorable.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Recursos visuales ausentes o mal utilizados, que no aportan al contenido.</w:t>
            </w:r>
          </w:p>
        </w:tc>
        <w:tc>
          <w:tcPr>
            <w:noWrap/>
          </w:tcPr>
          <w:p>
            <w:pPr/>
            <w:r>
              <w:rPr/>
              <w:t xml:space="preserve">No incluye ningún recurso visual para apoyar el informe.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formato y extensión</w:t>
            </w:r>
          </w:p>
        </w:tc>
        <w:tc>
          <w:tcPr>
            <w:noWrap/>
          </w:tcPr>
          <w:p>
            <w:pPr/>
            <w:r>
              <w:rPr/>
              <w:t xml:space="preserve">El informe cumple totalmente con las indicaciones de formato, extensión y entrega en plazo.</w:t>
            </w:r>
          </w:p>
        </w:tc>
        <w:tc>
          <w:tcPr>
            <w:noWrap/>
          </w:tcPr>
          <w:p>
            <w:pPr/>
            <w:r>
              <w:rPr/>
              <w:t xml:space="preserve">Pequeñas desviaciones en formato o extensión, entregado dentro del plazo.</w:t>
            </w:r>
          </w:p>
        </w:tc>
        <w:tc>
          <w:tcPr>
            <w:noWrap/>
          </w:tcPr>
          <w:p>
            <w:pPr/>
            <w:r>
              <w:rPr/>
              <w:t xml:space="preserve">Algunas faltas en formato o extensión, con entrega puntual o mínima demora.</w:t>
            </w:r>
          </w:p>
        </w:tc>
        <w:tc>
          <w:tcPr>
            <w:noWrap/>
          </w:tcPr>
          <w:p>
            <w:pPr/>
            <w:r>
              <w:rPr/>
              <w:t xml:space="preserve">Formato o extensión inadecuados y/o entrega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cumple con formato, extensión ni plazo de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