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infografía elaborada por estudiantes de secundaria sobre el desarrollo de la Guerra Fría, sus consecuencias y el impacto del auge del capitalismo. Se valoran aspectos clave para obtener una visión detallada del desempeño individual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La Guerra Fría</w:t>
      </w:r>
    </w:p>
    <w:p>
      <w:pPr/>
      <w:r>
        <w:rPr/>
        <w:t xml:space="preserve">Esta rúbrica está diseñada para evaluar la infografía elaborada por estudiantes de secundaria sobre el desarrollo de la Guerra Fría, sus consecuencias y el impacto del auge del capitalismo. Se valoran aspectos clave para obtener una visión detallada del desempeño individual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desarrollo de la Guerra Fría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fases principales de la Guerra Fría, mostrando comprensión profunda y conexión lógica entre ellas.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fases importantes con buena comprensión y organización.</w:t>
            </w:r>
          </w:p>
        </w:tc>
        <w:tc>
          <w:tcPr>
            <w:noWrap/>
          </w:tcPr>
          <w:p>
            <w:pPr/>
            <w:r>
              <w:rPr/>
              <w:t xml:space="preserve">Menciona algunas fases de forma general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fases del desarrollo de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las consecuencias de la Guerra Fría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principales consecuencias políticas, sociales y económicas a nivel mundial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varias consecuencias importantes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consecuencias o las confunde con otros eventos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Repercusión mundial de la Guerra Fría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detallada de cómo la Guerra Fría afectó diferentes regiones y relaciones internacionales.</w:t>
            </w:r>
          </w:p>
        </w:tc>
        <w:tc>
          <w:tcPr>
            <w:noWrap/>
          </w:tcPr>
          <w:p>
            <w:pPr/>
            <w:r>
              <w:rPr/>
              <w:t xml:space="preserve">Presenta una idea general sobre la repercusión global con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la repercusión de forma muy básica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repercusión mundial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del auge del capitalismo en la Guerra Fría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auge del capitalismo influyó en las dinámicas y tensiones de la Guerra Fría, con evidencia histórica.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el papel del capitalismo en el conflicto,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el capitalismo pero sin explicar su influencia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el capitalismo con la Guerra Fría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información clara,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y la información se entiende con facilidad en su mayoría.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algunos puntos la información resulta confusa.</w:t>
            </w:r>
          </w:p>
        </w:tc>
        <w:tc>
          <w:tcPr>
            <w:noWrap/>
          </w:tcPr>
          <w:p>
            <w:pPr/>
            <w:r>
              <w:rPr/>
              <w:t xml:space="preserve">La infografía está desordenada y la información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elementos visuales</w:t>
            </w:r>
          </w:p>
        </w:tc>
        <w:tc>
          <w:tcPr>
            <w:noWrap/>
          </w:tcPr>
          <w:p>
            <w:pPr/>
            <w:r>
              <w:rPr/>
              <w:t xml:space="preserve">Incluye gráficos, imágenes y colores que apoyan y enriquecen la explicación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 adecuados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visuales o estos no siempre son relevantes.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distraen del contenido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Precisión histórica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correcta y basada en hechos históricos comprobados.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correcta con mínimas imprecisiones sin afectar el sentido general.</w:t>
            </w:r>
          </w:p>
        </w:tc>
        <w:tc>
          <w:tcPr>
            <w:noWrap/>
          </w:tcPr>
          <w:p>
            <w:pPr/>
            <w:r>
              <w:rPr/>
              <w:t xml:space="preserve">Contiene algunas imprecisiones que afectan parcialmente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incorrecta o confusa respecto a los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lenguaje</w:t>
            </w:r>
          </w:p>
        </w:tc>
        <w:tc>
          <w:tcPr>
            <w:noWrap/>
          </w:tcPr>
          <w:p>
            <w:pPr/>
            <w:r>
              <w:rPr/>
              <w:t xml:space="preserve">Lenguaje adecuado para la edad, sin errores ortográficos, y presentación visual atractiva y profesional.</w:t>
            </w:r>
          </w:p>
        </w:tc>
        <w:tc>
          <w:tcPr>
            <w:noWrap/>
          </w:tcPr>
          <w:p>
            <w:pPr/>
            <w:r>
              <w:rPr/>
              <w:t xml:space="preserve">Lenguaje claro, con pocos errores ortográficos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Lenguaje simple con algunos errores ortográficos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 muchos errores ortográficos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2026-09-25T19:41:05-05:00</dcterms:created>
  <dcterms:modified xsi:type="dcterms:W3CDTF">2026-09-25T19:41:05-05:00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