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Identificación de Estilos Arquitectónicos y su Evolución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Bellas artes | Arquitectura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identificar, analizar y comprender la evolución de los estilos arquitectónicos, integrando perspectivas de diversidad, equidad e inclusión (DEI). Se emplean niveles de logro basados en la taxonomía de Bloom para medir el grado de dominio y aplicación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Identificación de Estilos Arquitectónicos y su Evolución</w:t>
      </w:r>
    </w:p>
    <w:p>
      <w:pPr/>
      <w:r>
        <w:rPr/>
        <w:t xml:space="preserve">Esta rúbrica está diseñada para evaluar la capacidad del estudiante universitario para identificar, analizar y comprender la evolución de los estilos arquitectónicos, integrando perspectivas de diversidad, equidad e inclusión (DEI). Se emplean niveles de logro basados en la taxonomía de Bloom para medir el grado de dominio y aplicación del conocimiento.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estilos arquitectónicos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Identifica pocos estilos arquitectónicos, con confusiones básicas.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Reconoce estilos arquitectónicos comunes, pero con limitados detalles.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Clasifica y describe estilos arquitectónicos principales correctamente.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Analiza y compara estilos con precisión, incorporando detalles contextuales.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Evalúa críticamente y sintetiza estilos arquitectónicos, mostrando dominio avanzado.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evolución histórica de la arquitectura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Muestra comprensión limitada del cambio temporal en arquitectura.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Describe la evolución de algunos estilos con apoyo externo.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Explica las causas y efectos de la evolución arquitectónica básica.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Analiza con profundidad la evolución y vincula factores sociales y culturales.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Integra múltiples perspectivas para evaluar críticamente la evolución arquitectónica.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diversidad, equidad e inclusión (DEI) en la arquitectura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Reconoce superficialmente la importancia de DEI sin aplicarla.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Identifica ejemplos básicos de DEI en arquitectura.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Describe cómo ciertos estilos reflejan o excluyen DEI.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Analiza críticamente la inclusión y exclusión en distintos estilos arquitectónicos.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Propone soluciones o mejoras desde la perspectiva DEI para la arquitectura.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técnico y terminología arquitectónica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Utiliza términos incorrectos o muy limitados.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Emplea vocabulario básico con algunas imprecisiones.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Usa correctamente términos técnicos estándar.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Emplea terminología precisa y contextualizada adecuadamente.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Integra vocabulario avanzado y explica términos complejos con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organización de la información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Presenta información desorganizada y fragmentada.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Organiza información básica con estructura limitada.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Sintetiza y organiza información de forma clara y coherente.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Integra múltiples fuentes y organiza información compleja eficazmente.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Elabora síntesis críticas, originales y altamente estructuradas.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obras arquitectónicas representativas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Ofrece interpretaciones simples sin fundamento.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Describe obras con interpretaciones básicas y limitadas.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Analiza obras con argumentos fundamentados y claros.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Evalúa críticamente obras considerando contexto histórico y social.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Propone interpretaciones innovadoras y fundamentadas desde múltiples perspectivas.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culturales y geográficas en el análisis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Ignora o desconoce la influencia cultural y geográfica.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Reconoce algunas influencias culturales/geográficas básicas.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Describe la relación entre cultura, geografía y arquitectura.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Analiza detalladamente cómo estas perspectivas afectan estilos arquitectónicos.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Sintetiza y relaciona complejamente múltiples influencias culturales y geográficas.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argumentación del trabajo final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Presentación desorganizada, con argumentos poco claros.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Presenta con estructura básica y argumentos simples.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Expone ideas de forma clara y con argumentación coherente.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Presenta un discurso fluido, persuasivo y bien sustentado.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Realiza una presentación estratégica, integrando argumentos complejos y evidencia sólida.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7E5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DD6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DCA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64F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4AB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C18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C18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6B3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2026-09-25T20:13:09-05:00</dcterms:created>
  <dcterms:modified xsi:type="dcterms:W3CDTF">2026-09-25T20:13:09-05:00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